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5DE0" w:rsidRDefault="00A75DE0" w:rsidP="00A75DE0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5716668" cy="796732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808" cy="79661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75DE0" w:rsidRDefault="00A75DE0" w:rsidP="00D86BEA">
      <w:pPr>
        <w:pStyle w:val="a3"/>
        <w:ind w:firstLine="708"/>
        <w:jc w:val="center"/>
        <w:rPr>
          <w:rFonts w:ascii="Times New Roman" w:hAnsi="Times New Roman"/>
          <w:b/>
          <w:sz w:val="24"/>
          <w:szCs w:val="24"/>
        </w:rPr>
      </w:pPr>
    </w:p>
    <w:p w:rsidR="00A75DE0" w:rsidRDefault="00A75DE0" w:rsidP="00D86BEA">
      <w:pPr>
        <w:pStyle w:val="a3"/>
        <w:ind w:firstLine="708"/>
        <w:jc w:val="center"/>
        <w:rPr>
          <w:rFonts w:ascii="Times New Roman" w:hAnsi="Times New Roman"/>
          <w:b/>
          <w:sz w:val="24"/>
          <w:szCs w:val="24"/>
        </w:rPr>
      </w:pPr>
    </w:p>
    <w:p w:rsidR="00A75DE0" w:rsidRDefault="00A75DE0" w:rsidP="00D86BEA">
      <w:pPr>
        <w:pStyle w:val="a3"/>
        <w:ind w:firstLine="708"/>
        <w:jc w:val="center"/>
        <w:rPr>
          <w:rFonts w:ascii="Times New Roman" w:hAnsi="Times New Roman"/>
          <w:b/>
          <w:sz w:val="24"/>
          <w:szCs w:val="24"/>
        </w:rPr>
      </w:pPr>
    </w:p>
    <w:p w:rsidR="00A75DE0" w:rsidRDefault="00A75DE0" w:rsidP="00D86BEA">
      <w:pPr>
        <w:pStyle w:val="a3"/>
        <w:ind w:firstLine="708"/>
        <w:jc w:val="center"/>
        <w:rPr>
          <w:rFonts w:ascii="Times New Roman" w:hAnsi="Times New Roman"/>
          <w:b/>
          <w:sz w:val="24"/>
          <w:szCs w:val="24"/>
        </w:rPr>
      </w:pPr>
    </w:p>
    <w:p w:rsidR="00A75DE0" w:rsidRDefault="00A75DE0" w:rsidP="00D86BEA">
      <w:pPr>
        <w:pStyle w:val="a3"/>
        <w:ind w:firstLine="708"/>
        <w:jc w:val="center"/>
        <w:rPr>
          <w:rFonts w:ascii="Times New Roman" w:hAnsi="Times New Roman"/>
          <w:b/>
          <w:sz w:val="24"/>
          <w:szCs w:val="24"/>
        </w:rPr>
      </w:pPr>
    </w:p>
    <w:p w:rsidR="00A75DE0" w:rsidRDefault="00A75DE0" w:rsidP="00D86BEA">
      <w:pPr>
        <w:pStyle w:val="a3"/>
        <w:ind w:firstLine="708"/>
        <w:jc w:val="center"/>
        <w:rPr>
          <w:rFonts w:ascii="Times New Roman" w:hAnsi="Times New Roman"/>
          <w:b/>
          <w:sz w:val="24"/>
          <w:szCs w:val="24"/>
        </w:rPr>
      </w:pPr>
    </w:p>
    <w:p w:rsidR="00A75DE0" w:rsidRDefault="00A75DE0" w:rsidP="00D86BEA">
      <w:pPr>
        <w:pStyle w:val="a3"/>
        <w:ind w:firstLine="708"/>
        <w:jc w:val="center"/>
        <w:rPr>
          <w:rFonts w:ascii="Times New Roman" w:hAnsi="Times New Roman"/>
          <w:b/>
          <w:sz w:val="24"/>
          <w:szCs w:val="24"/>
        </w:rPr>
      </w:pPr>
    </w:p>
    <w:p w:rsidR="00A75DE0" w:rsidRDefault="00A75DE0" w:rsidP="00D86BEA">
      <w:pPr>
        <w:pStyle w:val="a3"/>
        <w:ind w:firstLine="708"/>
        <w:jc w:val="center"/>
        <w:rPr>
          <w:rFonts w:ascii="Times New Roman" w:hAnsi="Times New Roman"/>
          <w:b/>
          <w:sz w:val="24"/>
          <w:szCs w:val="24"/>
        </w:rPr>
      </w:pPr>
    </w:p>
    <w:p w:rsidR="009C3338" w:rsidRDefault="009C3338" w:rsidP="00D86BEA">
      <w:pPr>
        <w:pStyle w:val="a3"/>
        <w:ind w:firstLine="708"/>
        <w:jc w:val="center"/>
        <w:rPr>
          <w:rFonts w:ascii="Times New Roman" w:hAnsi="Times New Roman"/>
          <w:sz w:val="24"/>
          <w:szCs w:val="24"/>
        </w:rPr>
      </w:pPr>
      <w:r w:rsidRPr="0085585D">
        <w:rPr>
          <w:rFonts w:ascii="Times New Roman" w:hAnsi="Times New Roman"/>
          <w:b/>
          <w:sz w:val="24"/>
          <w:szCs w:val="24"/>
        </w:rPr>
        <w:t>В рабочую программу внесены следующие изменения</w:t>
      </w:r>
      <w:r w:rsidRPr="0085585D">
        <w:rPr>
          <w:rFonts w:ascii="Times New Roman" w:hAnsi="Times New Roman"/>
          <w:sz w:val="24"/>
          <w:szCs w:val="24"/>
        </w:rPr>
        <w:t>.</w:t>
      </w:r>
    </w:p>
    <w:p w:rsidR="009C3338" w:rsidRPr="009C3338" w:rsidRDefault="009C3338" w:rsidP="009C3338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C3338">
        <w:rPr>
          <w:rFonts w:ascii="Times New Roman" w:hAnsi="Times New Roman"/>
          <w:sz w:val="24"/>
          <w:szCs w:val="24"/>
        </w:rPr>
        <w:t xml:space="preserve"> Согласно учебному плану на изучение предмета «Музыка» отводится 34 часа из расчёта 1 час в неделю. В данной рабочей программе количество часов на изучение тем в 5 классе «</w:t>
      </w:r>
      <w:r w:rsidRPr="009C3338">
        <w:rPr>
          <w:rFonts w:ascii="Times New Roman" w:hAnsi="Times New Roman"/>
          <w:bCs/>
          <w:sz w:val="24"/>
          <w:szCs w:val="24"/>
        </w:rPr>
        <w:t>Музыка и литература»,  в 6 классе «</w:t>
      </w:r>
      <w:r w:rsidRPr="009C3338">
        <w:rPr>
          <w:rFonts w:ascii="Times New Roman" w:hAnsi="Times New Roman"/>
          <w:sz w:val="24"/>
          <w:szCs w:val="24"/>
        </w:rPr>
        <w:t>Мир образов вокальной и инструментальной музыки», в 7 классе «Особенности драматургии сценической музыки» сокращено с 17 до 16 часов.</w:t>
      </w:r>
    </w:p>
    <w:p w:rsidR="009C3338" w:rsidRPr="009C3338" w:rsidRDefault="009C3338" w:rsidP="009C3338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9C3338">
        <w:rPr>
          <w:rFonts w:ascii="Times New Roman" w:hAnsi="Times New Roman" w:cs="Times New Roman"/>
          <w:sz w:val="24"/>
          <w:szCs w:val="24"/>
        </w:rPr>
        <w:t xml:space="preserve">        Количество часов в каждом классе сокращено на 1 час.</w:t>
      </w:r>
    </w:p>
    <w:p w:rsidR="009C3338" w:rsidRPr="009C3338" w:rsidRDefault="009C3338" w:rsidP="009C3338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9C3338" w:rsidRDefault="009C3338" w:rsidP="009C3338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9C3338">
        <w:rPr>
          <w:rFonts w:ascii="Times New Roman" w:hAnsi="Times New Roman" w:cs="Times New Roman"/>
          <w:sz w:val="24"/>
          <w:szCs w:val="24"/>
        </w:rPr>
        <w:t xml:space="preserve">На основе приказа департамента образования Белгородской области от 27.08.2015 года № 3593 «О внедрении интегрированного курса «Белгородоведение» и приказа управления образования администрации Ракитянского района от 4. 09. 2015 года № 986 «О внедрении интегрированного курса «Белгородоведение» в рабочую программу основного общего </w:t>
      </w:r>
      <w:r w:rsidRPr="003D5974">
        <w:rPr>
          <w:rFonts w:ascii="Times New Roman" w:hAnsi="Times New Roman" w:cs="Times New Roman"/>
          <w:sz w:val="24"/>
          <w:szCs w:val="24"/>
        </w:rPr>
        <w:t xml:space="preserve">образования по </w:t>
      </w:r>
      <w:r w:rsidR="003D5974" w:rsidRPr="003D5974">
        <w:rPr>
          <w:rFonts w:ascii="Times New Roman" w:hAnsi="Times New Roman" w:cs="Times New Roman"/>
          <w:sz w:val="24"/>
          <w:szCs w:val="24"/>
        </w:rPr>
        <w:t>музыке</w:t>
      </w:r>
      <w:r w:rsidRPr="003D5974">
        <w:rPr>
          <w:rFonts w:ascii="Times New Roman" w:hAnsi="Times New Roman" w:cs="Times New Roman"/>
          <w:sz w:val="24"/>
          <w:szCs w:val="24"/>
        </w:rPr>
        <w:t xml:space="preserve"> раздел «Содержание </w:t>
      </w:r>
      <w:r w:rsidR="003D5974">
        <w:rPr>
          <w:rFonts w:ascii="Times New Roman" w:hAnsi="Times New Roman" w:cs="Times New Roman"/>
          <w:sz w:val="24"/>
          <w:szCs w:val="24"/>
        </w:rPr>
        <w:t xml:space="preserve"> курса</w:t>
      </w:r>
      <w:r w:rsidRPr="003D5974">
        <w:rPr>
          <w:rFonts w:ascii="Times New Roman" w:hAnsi="Times New Roman" w:cs="Times New Roman"/>
          <w:sz w:val="24"/>
          <w:szCs w:val="24"/>
        </w:rPr>
        <w:t>» были внесены следующие изменения:</w:t>
      </w:r>
    </w:p>
    <w:p w:rsidR="003D5974" w:rsidRDefault="003D5974" w:rsidP="009C3338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3D5974" w:rsidRDefault="003D5974" w:rsidP="003D5974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864582">
        <w:rPr>
          <w:rFonts w:ascii="Times New Roman" w:hAnsi="Times New Roman"/>
          <w:b/>
          <w:sz w:val="24"/>
          <w:szCs w:val="24"/>
        </w:rPr>
        <w:t>Содержание программы учебного предмета.</w:t>
      </w:r>
    </w:p>
    <w:p w:rsidR="003D5974" w:rsidRPr="00864582" w:rsidRDefault="003D5974" w:rsidP="003D5974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3D5974" w:rsidRPr="009835ED" w:rsidRDefault="003D5974" w:rsidP="003D5974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 w:rsidRPr="009835ED">
        <w:rPr>
          <w:rFonts w:ascii="Times New Roman" w:hAnsi="Times New Roman"/>
          <w:sz w:val="24"/>
          <w:szCs w:val="24"/>
        </w:rPr>
        <w:t>Основное содержание образования в рабочей программе представлено следующими содержательными линиями: «Музыка как вид искусства», «Музыкальный образ и музыкальная драматургия», «Музыка в современном мире: традиции и инновации».</w:t>
      </w:r>
    </w:p>
    <w:p w:rsidR="003D5974" w:rsidRPr="009835ED" w:rsidRDefault="003D5974" w:rsidP="003D5974">
      <w:pPr>
        <w:pStyle w:val="a3"/>
        <w:ind w:firstLine="708"/>
        <w:jc w:val="both"/>
        <w:rPr>
          <w:rFonts w:ascii="Times New Roman" w:hAnsi="Times New Roman"/>
          <w:sz w:val="24"/>
          <w:szCs w:val="24"/>
        </w:rPr>
      </w:pPr>
      <w:r w:rsidRPr="009835ED">
        <w:rPr>
          <w:rFonts w:ascii="Times New Roman" w:hAnsi="Times New Roman"/>
          <w:b/>
          <w:sz w:val="24"/>
          <w:szCs w:val="24"/>
        </w:rPr>
        <w:t xml:space="preserve">Музыка как вид искусства. </w:t>
      </w:r>
      <w:r w:rsidRPr="009835ED">
        <w:rPr>
          <w:rFonts w:ascii="Times New Roman" w:hAnsi="Times New Roman"/>
          <w:sz w:val="24"/>
          <w:szCs w:val="24"/>
        </w:rPr>
        <w:t>Основы музыки : интонационно-образная , жанровая, стилевая. Интонация в музыке как звуковое воплощение художественных идей и средоточие смысла. Музыка вокальная, симфоническая и театральная; вокально-инструментальная и камерно-инструментальная. Музыкальное искусство: исторические эпохи, стилевые направления, национальные школы и их традиции, творчество выдающихся отечественных и зарубежных композиторов. Искусство исполнительской интерпретации в музыке (вокальной и инструментальной).</w:t>
      </w:r>
    </w:p>
    <w:p w:rsidR="003D5974" w:rsidRPr="009835ED" w:rsidRDefault="003D5974" w:rsidP="003D5974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835ED">
        <w:rPr>
          <w:rFonts w:ascii="Times New Roman" w:hAnsi="Times New Roman"/>
          <w:sz w:val="24"/>
          <w:szCs w:val="24"/>
        </w:rPr>
        <w:tab/>
        <w:t>Взаимодействие и связь музыки с другими видами искусства (литература, изобразительное искусство). Композитор – писатель - художник; родство зрительных, музыкальных и литературных образов; сходство и различие  выразительных средств разных видов искусства.</w:t>
      </w:r>
    </w:p>
    <w:p w:rsidR="003D5974" w:rsidRDefault="003D5974" w:rsidP="003D5974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835ED">
        <w:rPr>
          <w:rFonts w:ascii="Times New Roman" w:hAnsi="Times New Roman"/>
          <w:sz w:val="24"/>
          <w:szCs w:val="24"/>
        </w:rPr>
        <w:t>Воздействие музыки на человека, её роль в человеческом обществе. Музыкальное искусство как воплощение жизненной красоты и жизненной правды. Преобразующая сила музыки как вида искусства.</w:t>
      </w:r>
    </w:p>
    <w:p w:rsidR="00D86BEA" w:rsidRPr="00073761" w:rsidRDefault="00D86BEA" w:rsidP="00D86BEA">
      <w:pPr>
        <w:spacing w:after="0" w:line="240" w:lineRule="auto"/>
        <w:ind w:firstLine="567"/>
        <w:jc w:val="both"/>
        <w:rPr>
          <w:rFonts w:ascii="Times New Roman" w:hAnsi="Times New Roman"/>
          <w:b/>
          <w:i/>
          <w:color w:val="FF0000"/>
          <w:sz w:val="24"/>
          <w:szCs w:val="24"/>
          <w:highlight w:val="green"/>
          <w:u w:val="single"/>
        </w:rPr>
      </w:pPr>
      <w:r w:rsidRPr="00073761">
        <w:rPr>
          <w:rFonts w:ascii="Times New Roman" w:hAnsi="Times New Roman"/>
          <w:b/>
          <w:i/>
          <w:color w:val="FF0000"/>
          <w:sz w:val="24"/>
          <w:szCs w:val="24"/>
          <w:highlight w:val="green"/>
          <w:u w:val="single"/>
        </w:rPr>
        <w:t>Истоки  музыкального и  изобразительного искусства</w:t>
      </w:r>
    </w:p>
    <w:p w:rsidR="00D86BEA" w:rsidRPr="00073761" w:rsidRDefault="00D86BEA" w:rsidP="00D86BEA">
      <w:pPr>
        <w:spacing w:after="0"/>
        <w:ind w:firstLine="567"/>
        <w:jc w:val="both"/>
        <w:rPr>
          <w:rFonts w:ascii="Times New Roman" w:hAnsi="Times New Roman"/>
          <w:color w:val="FF0000"/>
          <w:sz w:val="24"/>
          <w:szCs w:val="24"/>
          <w:highlight w:val="green"/>
        </w:rPr>
      </w:pPr>
      <w:r w:rsidRPr="00073761">
        <w:rPr>
          <w:rFonts w:ascii="Times New Roman" w:hAnsi="Times New Roman"/>
          <w:color w:val="FF0000"/>
          <w:sz w:val="24"/>
          <w:szCs w:val="24"/>
          <w:highlight w:val="green"/>
        </w:rPr>
        <w:t>Роль православных художественных традиций в развитии  изобразительного и музыкального искусства на территории Белгородского края. Виды и жанры в музыкальном и изобразительном искусстве Белгородского края.</w:t>
      </w:r>
      <w:r w:rsidRPr="00073761">
        <w:rPr>
          <w:rFonts w:ascii="Times New Roman" w:hAnsi="Times New Roman"/>
          <w:b/>
          <w:color w:val="FF0000"/>
          <w:sz w:val="24"/>
          <w:szCs w:val="24"/>
          <w:highlight w:val="green"/>
        </w:rPr>
        <w:t xml:space="preserve"> </w:t>
      </w:r>
      <w:r w:rsidRPr="00073761">
        <w:rPr>
          <w:rFonts w:ascii="Times New Roman" w:hAnsi="Times New Roman"/>
          <w:color w:val="FF0000"/>
          <w:sz w:val="24"/>
          <w:szCs w:val="24"/>
          <w:highlight w:val="green"/>
        </w:rPr>
        <w:t>Основные формы взаимодействия музыкального и изобразительного искусства, их место в современном искусстве Белгородчины.</w:t>
      </w:r>
    </w:p>
    <w:p w:rsidR="00D86BEA" w:rsidRPr="00073761" w:rsidRDefault="00D86BEA" w:rsidP="00D86BEA">
      <w:pPr>
        <w:spacing w:after="0" w:line="240" w:lineRule="auto"/>
        <w:ind w:firstLine="567"/>
        <w:jc w:val="both"/>
        <w:rPr>
          <w:rFonts w:ascii="Times New Roman" w:hAnsi="Times New Roman"/>
          <w:b/>
          <w:i/>
          <w:color w:val="FF0000"/>
          <w:sz w:val="24"/>
          <w:szCs w:val="24"/>
          <w:highlight w:val="green"/>
          <w:u w:val="single"/>
        </w:rPr>
      </w:pPr>
      <w:r w:rsidRPr="00073761">
        <w:rPr>
          <w:rFonts w:ascii="Times New Roman" w:hAnsi="Times New Roman"/>
          <w:b/>
          <w:i/>
          <w:color w:val="FF0000"/>
          <w:sz w:val="24"/>
          <w:szCs w:val="24"/>
          <w:highlight w:val="green"/>
          <w:u w:val="single"/>
        </w:rPr>
        <w:t>Взаимосвязь изобразительного, музыкального и устно-поэтического фольклора</w:t>
      </w:r>
    </w:p>
    <w:p w:rsidR="00D86BEA" w:rsidRPr="00073761" w:rsidRDefault="00D86BEA" w:rsidP="00D86BEA">
      <w:pPr>
        <w:spacing w:after="0" w:line="240" w:lineRule="auto"/>
        <w:ind w:firstLine="567"/>
        <w:jc w:val="both"/>
        <w:rPr>
          <w:rFonts w:ascii="Times New Roman" w:hAnsi="Times New Roman"/>
          <w:color w:val="FF0000"/>
          <w:sz w:val="24"/>
          <w:szCs w:val="24"/>
          <w:highlight w:val="green"/>
        </w:rPr>
      </w:pPr>
      <w:r w:rsidRPr="00073761">
        <w:rPr>
          <w:rFonts w:ascii="Times New Roman" w:hAnsi="Times New Roman"/>
          <w:color w:val="FF0000"/>
          <w:sz w:val="24"/>
          <w:szCs w:val="24"/>
          <w:highlight w:val="green"/>
        </w:rPr>
        <w:t xml:space="preserve">Основные формы взаимодействия изобразительного, музыкального и устно-поэтического фольклора Белгородчины в современных условиях городской и сельской среды. Выставочная культура, ярмарки, фестивали: формы организации. </w:t>
      </w:r>
    </w:p>
    <w:p w:rsidR="003D5974" w:rsidRPr="009835ED" w:rsidRDefault="003D5974" w:rsidP="003D5974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835ED">
        <w:rPr>
          <w:rFonts w:ascii="Times New Roman" w:hAnsi="Times New Roman"/>
          <w:sz w:val="24"/>
          <w:szCs w:val="24"/>
        </w:rPr>
        <w:tab/>
      </w:r>
      <w:r w:rsidRPr="009835ED">
        <w:rPr>
          <w:rFonts w:ascii="Times New Roman" w:hAnsi="Times New Roman"/>
          <w:b/>
          <w:sz w:val="24"/>
          <w:szCs w:val="24"/>
        </w:rPr>
        <w:t>Музыкальный образ и музыкальная драматургия</w:t>
      </w:r>
      <w:r w:rsidRPr="009835ED">
        <w:rPr>
          <w:rFonts w:ascii="Times New Roman" w:hAnsi="Times New Roman"/>
          <w:sz w:val="24"/>
          <w:szCs w:val="24"/>
        </w:rPr>
        <w:t>. Всеобщность музыкального языка. Жизненное содержание музыкальных образов, их характеристика и построение, взаимосвязь и развитие. Лирические и драматические, романтические и героические образы и др.</w:t>
      </w:r>
    </w:p>
    <w:p w:rsidR="003D5974" w:rsidRPr="009835ED" w:rsidRDefault="003D5974" w:rsidP="003D5974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835ED">
        <w:rPr>
          <w:rFonts w:ascii="Times New Roman" w:hAnsi="Times New Roman"/>
          <w:sz w:val="24"/>
          <w:szCs w:val="24"/>
        </w:rPr>
        <w:t>Общие закономерности развития музыки: сходство и контраст. Противоречие как непрерывный источник развития музыки и жизни. Разнообразие музыкальных форм: двухчастные и трёхчастные, вариации, рондо, сюиты, сонатно-симфонический цикл. Воплощение единства содержания и художественной формы.</w:t>
      </w:r>
    </w:p>
    <w:p w:rsidR="003D5974" w:rsidRPr="009835ED" w:rsidRDefault="003D5974" w:rsidP="003D5974">
      <w:pPr>
        <w:pStyle w:val="a3"/>
        <w:ind w:firstLine="708"/>
        <w:jc w:val="both"/>
        <w:rPr>
          <w:rFonts w:ascii="Times New Roman" w:hAnsi="Times New Roman"/>
          <w:sz w:val="24"/>
          <w:szCs w:val="24"/>
        </w:rPr>
      </w:pPr>
      <w:r w:rsidRPr="009835ED">
        <w:rPr>
          <w:rFonts w:ascii="Times New Roman" w:hAnsi="Times New Roman"/>
          <w:sz w:val="24"/>
          <w:szCs w:val="24"/>
        </w:rPr>
        <w:lastRenderedPageBreak/>
        <w:t xml:space="preserve">Взаимодействие музыкальных образов, их драматургическое и интонационное развитие на примере произведений русской и зарубежной музыки от эпохи Средневековья до </w:t>
      </w:r>
      <w:r w:rsidRPr="009835ED">
        <w:rPr>
          <w:rFonts w:ascii="Times New Roman" w:hAnsi="Times New Roman"/>
          <w:sz w:val="24"/>
          <w:szCs w:val="24"/>
          <w:lang w:val="en-US"/>
        </w:rPr>
        <w:t>XXI</w:t>
      </w:r>
      <w:r w:rsidRPr="009835ED">
        <w:rPr>
          <w:rFonts w:ascii="Times New Roman" w:hAnsi="Times New Roman"/>
          <w:sz w:val="24"/>
          <w:szCs w:val="24"/>
        </w:rPr>
        <w:t xml:space="preserve"> веков; духовная музыка (знаменный распев и григорианский хорал), западноевропейская и русская музыка </w:t>
      </w:r>
      <w:r w:rsidRPr="009835ED">
        <w:rPr>
          <w:rFonts w:ascii="Times New Roman" w:hAnsi="Times New Roman"/>
          <w:sz w:val="24"/>
          <w:szCs w:val="24"/>
          <w:lang w:val="en-US"/>
        </w:rPr>
        <w:t>XVII</w:t>
      </w:r>
      <w:r w:rsidRPr="009835ED">
        <w:rPr>
          <w:rFonts w:ascii="Times New Roman" w:hAnsi="Times New Roman"/>
          <w:sz w:val="24"/>
          <w:szCs w:val="24"/>
        </w:rPr>
        <w:t>-</w:t>
      </w:r>
      <w:r w:rsidRPr="009835ED">
        <w:rPr>
          <w:rFonts w:ascii="Times New Roman" w:hAnsi="Times New Roman"/>
          <w:sz w:val="24"/>
          <w:szCs w:val="24"/>
          <w:lang w:val="en-US"/>
        </w:rPr>
        <w:t>XVIII</w:t>
      </w:r>
      <w:r w:rsidRPr="009835ED">
        <w:rPr>
          <w:rFonts w:ascii="Times New Roman" w:hAnsi="Times New Roman"/>
          <w:sz w:val="24"/>
          <w:szCs w:val="24"/>
        </w:rPr>
        <w:t xml:space="preserve"> веков, зарубежная и русская музыкальная культура </w:t>
      </w:r>
      <w:r w:rsidRPr="009835ED">
        <w:rPr>
          <w:rFonts w:ascii="Times New Roman" w:hAnsi="Times New Roman"/>
          <w:sz w:val="24"/>
          <w:szCs w:val="24"/>
          <w:lang w:val="en-US"/>
        </w:rPr>
        <w:t>XIX</w:t>
      </w:r>
      <w:r w:rsidRPr="009835ED">
        <w:rPr>
          <w:rFonts w:ascii="Times New Roman" w:hAnsi="Times New Roman"/>
          <w:sz w:val="24"/>
          <w:szCs w:val="24"/>
        </w:rPr>
        <w:t>-</w:t>
      </w:r>
      <w:r w:rsidRPr="009835ED">
        <w:rPr>
          <w:rFonts w:ascii="Times New Roman" w:hAnsi="Times New Roman"/>
          <w:sz w:val="24"/>
          <w:szCs w:val="24"/>
          <w:lang w:val="en-US"/>
        </w:rPr>
        <w:t>XXI</w:t>
      </w:r>
      <w:r w:rsidRPr="009835ED">
        <w:rPr>
          <w:rFonts w:ascii="Times New Roman" w:hAnsi="Times New Roman"/>
          <w:sz w:val="24"/>
          <w:szCs w:val="24"/>
        </w:rPr>
        <w:t xml:space="preserve"> веков (основные стили, жанры и характерные черты, специфика национальных школ).</w:t>
      </w:r>
    </w:p>
    <w:p w:rsidR="003D5974" w:rsidRDefault="003D5974" w:rsidP="003D5974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835ED">
        <w:rPr>
          <w:rFonts w:ascii="Times New Roman" w:hAnsi="Times New Roman"/>
          <w:b/>
          <w:sz w:val="24"/>
          <w:szCs w:val="24"/>
        </w:rPr>
        <w:t>Музыка в современном мире: традиции и инновации</w:t>
      </w:r>
      <w:r w:rsidRPr="009835ED">
        <w:rPr>
          <w:rFonts w:ascii="Times New Roman" w:hAnsi="Times New Roman"/>
          <w:sz w:val="24"/>
          <w:szCs w:val="24"/>
        </w:rPr>
        <w:t xml:space="preserve">. Народное музыкальное творчество как часть общей культуры народа. </w:t>
      </w:r>
      <w:r w:rsidRPr="00D86BEA">
        <w:rPr>
          <w:rFonts w:ascii="Times New Roman" w:hAnsi="Times New Roman"/>
          <w:sz w:val="24"/>
          <w:szCs w:val="24"/>
          <w:u w:val="single"/>
        </w:rPr>
        <w:t>Музыкальный фольклор</w:t>
      </w:r>
      <w:r w:rsidRPr="009835ED">
        <w:rPr>
          <w:rFonts w:ascii="Times New Roman" w:hAnsi="Times New Roman"/>
          <w:sz w:val="24"/>
          <w:szCs w:val="24"/>
        </w:rPr>
        <w:t xml:space="preserve"> разных стран: истоки и интонационное своеобразие, образцы традиционных обрядов. Русская народная музыка: песенное и инструментальное творчество (характерные черты, основные жанры, темы, образы). </w:t>
      </w:r>
      <w:r w:rsidRPr="00D86BEA">
        <w:rPr>
          <w:rFonts w:ascii="Times New Roman" w:hAnsi="Times New Roman"/>
          <w:sz w:val="24"/>
          <w:szCs w:val="24"/>
          <w:u w:val="single"/>
        </w:rPr>
        <w:t>Народно-песенные истоки</w:t>
      </w:r>
      <w:r w:rsidRPr="009835ED">
        <w:rPr>
          <w:rFonts w:ascii="Times New Roman" w:hAnsi="Times New Roman"/>
          <w:sz w:val="24"/>
          <w:szCs w:val="24"/>
        </w:rPr>
        <w:t xml:space="preserve"> русского профессионального музыкального творчества. Этническая музыка. Музыкальная культура своего региона.</w:t>
      </w:r>
    </w:p>
    <w:p w:rsidR="00D86BEA" w:rsidRPr="005A474F" w:rsidRDefault="00D86BEA" w:rsidP="00D86BEA">
      <w:pPr>
        <w:tabs>
          <w:tab w:val="left" w:pos="0"/>
        </w:tabs>
        <w:spacing w:after="0" w:line="240" w:lineRule="auto"/>
        <w:ind w:firstLine="567"/>
        <w:rPr>
          <w:rFonts w:ascii="Times New Roman" w:hAnsi="Times New Roman"/>
          <w:b/>
          <w:i/>
          <w:sz w:val="24"/>
          <w:szCs w:val="24"/>
          <w:highlight w:val="cyan"/>
          <w:u w:val="single"/>
        </w:rPr>
      </w:pPr>
      <w:r w:rsidRPr="005A474F">
        <w:rPr>
          <w:rFonts w:ascii="Times New Roman" w:hAnsi="Times New Roman"/>
          <w:b/>
          <w:i/>
          <w:sz w:val="24"/>
          <w:szCs w:val="24"/>
          <w:highlight w:val="cyan"/>
          <w:u w:val="single"/>
        </w:rPr>
        <w:t>Фольклор как самостоятельная форма народного художественного творчества</w:t>
      </w:r>
    </w:p>
    <w:p w:rsidR="00D86BEA" w:rsidRPr="005A474F" w:rsidRDefault="00D86BEA" w:rsidP="00D86BEA">
      <w:pPr>
        <w:spacing w:after="0" w:line="240" w:lineRule="auto"/>
        <w:ind w:firstLine="567"/>
        <w:jc w:val="both"/>
        <w:rPr>
          <w:rFonts w:ascii="Times New Roman" w:hAnsi="Times New Roman"/>
          <w:b/>
          <w:i/>
          <w:sz w:val="24"/>
          <w:szCs w:val="24"/>
          <w:highlight w:val="cyan"/>
          <w:u w:val="single"/>
        </w:rPr>
      </w:pPr>
      <w:r w:rsidRPr="005A474F">
        <w:rPr>
          <w:rFonts w:ascii="Times New Roman" w:hAnsi="Times New Roman"/>
          <w:sz w:val="24"/>
          <w:szCs w:val="24"/>
          <w:highlight w:val="cyan"/>
        </w:rPr>
        <w:t>Видожанровая специфика фольклора. Городская народная культура. Основные формы взаимодействия фольклорного жанра с городской народной культурой. Современное прочтение народного художественного творчества в сельской и городской среде.</w:t>
      </w:r>
      <w:r w:rsidRPr="005A474F">
        <w:rPr>
          <w:rFonts w:ascii="Times New Roman" w:hAnsi="Times New Roman"/>
          <w:b/>
          <w:i/>
          <w:sz w:val="24"/>
          <w:szCs w:val="24"/>
          <w:highlight w:val="cyan"/>
          <w:u w:val="single"/>
        </w:rPr>
        <w:t xml:space="preserve"> </w:t>
      </w:r>
    </w:p>
    <w:p w:rsidR="00D86BEA" w:rsidRPr="005A474F" w:rsidRDefault="00D86BEA" w:rsidP="00D86BEA">
      <w:pPr>
        <w:spacing w:after="0" w:line="240" w:lineRule="auto"/>
        <w:ind w:firstLine="567"/>
        <w:jc w:val="both"/>
        <w:rPr>
          <w:rFonts w:ascii="Times New Roman" w:hAnsi="Times New Roman"/>
          <w:b/>
          <w:i/>
          <w:sz w:val="24"/>
          <w:szCs w:val="24"/>
          <w:highlight w:val="cyan"/>
          <w:u w:val="single"/>
        </w:rPr>
      </w:pPr>
      <w:r w:rsidRPr="005A474F">
        <w:rPr>
          <w:rFonts w:ascii="Times New Roman" w:hAnsi="Times New Roman"/>
          <w:b/>
          <w:i/>
          <w:sz w:val="24"/>
          <w:szCs w:val="24"/>
          <w:highlight w:val="cyan"/>
          <w:u w:val="single"/>
        </w:rPr>
        <w:t>Истоки народного музыкального творчества родного края</w:t>
      </w:r>
    </w:p>
    <w:p w:rsidR="00D86BEA" w:rsidRPr="005A474F" w:rsidRDefault="00D86BEA" w:rsidP="00D86BE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highlight w:val="cyan"/>
        </w:rPr>
      </w:pPr>
      <w:r w:rsidRPr="005A474F">
        <w:rPr>
          <w:rFonts w:ascii="Times New Roman" w:hAnsi="Times New Roman"/>
          <w:sz w:val="24"/>
          <w:szCs w:val="24"/>
          <w:highlight w:val="cyan"/>
        </w:rPr>
        <w:t xml:space="preserve">Формирование хоровых коллективов, ансамблей в Белгородском крае. Основные исполнители. Современные музыкальные коллективы Белгородской области. </w:t>
      </w:r>
    </w:p>
    <w:p w:rsidR="00D86BEA" w:rsidRPr="00073761" w:rsidRDefault="00D86BEA" w:rsidP="00D86BEA">
      <w:pPr>
        <w:spacing w:after="0" w:line="240" w:lineRule="auto"/>
        <w:ind w:firstLine="567"/>
        <w:rPr>
          <w:rFonts w:ascii="Times New Roman" w:hAnsi="Times New Roman"/>
          <w:color w:val="FF0000"/>
          <w:sz w:val="24"/>
          <w:szCs w:val="24"/>
          <w:highlight w:val="green"/>
        </w:rPr>
      </w:pPr>
    </w:p>
    <w:p w:rsidR="003D5974" w:rsidRDefault="003D5974" w:rsidP="003D5974">
      <w:pPr>
        <w:pStyle w:val="a3"/>
        <w:ind w:firstLine="708"/>
        <w:jc w:val="both"/>
        <w:rPr>
          <w:rFonts w:ascii="Times New Roman" w:hAnsi="Times New Roman"/>
          <w:sz w:val="24"/>
          <w:szCs w:val="24"/>
        </w:rPr>
      </w:pPr>
      <w:r w:rsidRPr="009835ED">
        <w:rPr>
          <w:rFonts w:ascii="Times New Roman" w:hAnsi="Times New Roman"/>
          <w:sz w:val="24"/>
          <w:szCs w:val="24"/>
        </w:rPr>
        <w:t xml:space="preserve">Отечественная и зарубежная музыка </w:t>
      </w:r>
      <w:r w:rsidRPr="00D86BEA">
        <w:rPr>
          <w:rFonts w:ascii="Times New Roman" w:hAnsi="Times New Roman"/>
          <w:sz w:val="24"/>
          <w:szCs w:val="24"/>
          <w:u w:val="single"/>
        </w:rPr>
        <w:t>композиторов</w:t>
      </w:r>
      <w:r w:rsidRPr="009835ED">
        <w:rPr>
          <w:rFonts w:ascii="Times New Roman" w:hAnsi="Times New Roman"/>
          <w:sz w:val="24"/>
          <w:szCs w:val="24"/>
        </w:rPr>
        <w:t xml:space="preserve"> </w:t>
      </w:r>
      <w:r w:rsidRPr="009835ED">
        <w:rPr>
          <w:rFonts w:ascii="Times New Roman" w:hAnsi="Times New Roman"/>
          <w:sz w:val="24"/>
          <w:szCs w:val="24"/>
          <w:lang w:val="en-US"/>
        </w:rPr>
        <w:t>XX</w:t>
      </w:r>
      <w:r w:rsidRPr="009835ED">
        <w:rPr>
          <w:rFonts w:ascii="Times New Roman" w:hAnsi="Times New Roman"/>
          <w:sz w:val="24"/>
          <w:szCs w:val="24"/>
        </w:rPr>
        <w:t>-</w:t>
      </w:r>
      <w:r w:rsidRPr="009835ED">
        <w:rPr>
          <w:rFonts w:ascii="Times New Roman" w:hAnsi="Times New Roman"/>
          <w:sz w:val="24"/>
          <w:szCs w:val="24"/>
          <w:lang w:val="en-US"/>
        </w:rPr>
        <w:t>XXI</w:t>
      </w:r>
      <w:r w:rsidRPr="009835ED">
        <w:rPr>
          <w:rFonts w:ascii="Times New Roman" w:hAnsi="Times New Roman"/>
          <w:sz w:val="24"/>
          <w:szCs w:val="24"/>
        </w:rPr>
        <w:t xml:space="preserve"> веков, её стилевое многообразие (импрессионизм, неофольклоризм  и неоклассицизм). Музыкальное творчество композиторов академического направления. Джаз и симфоджаз. Современная популярная музыка: авторская песня, электронная музыка, рок-музыка (рок-опера, рок-н-ролл, фолк-рок, арт-рок), мюзикл, диско-музыка. ИКТ в музыке.</w:t>
      </w:r>
    </w:p>
    <w:p w:rsidR="003D5974" w:rsidRPr="00E87BF5" w:rsidRDefault="003D5974" w:rsidP="003D5974">
      <w:pPr>
        <w:pStyle w:val="a3"/>
        <w:ind w:firstLine="708"/>
        <w:jc w:val="both"/>
        <w:rPr>
          <w:rFonts w:ascii="Times New Roman" w:hAnsi="Times New Roman"/>
          <w:sz w:val="24"/>
          <w:szCs w:val="24"/>
        </w:rPr>
      </w:pPr>
      <w:r w:rsidRPr="009835ED">
        <w:rPr>
          <w:rFonts w:ascii="Times New Roman" w:hAnsi="Times New Roman"/>
          <w:sz w:val="24"/>
          <w:szCs w:val="24"/>
        </w:rPr>
        <w:t xml:space="preserve">Современная музыкальная жизнь. Выдающиеся отечественные и зарубежные исполнители, ансамбли и музыкальные коллективы. Пение: соло, дуэт, трио, квартет, ансамбль, хор; аккомпанемент  </w:t>
      </w:r>
      <w:r w:rsidRPr="009835ED">
        <w:rPr>
          <w:rFonts w:ascii="Times New Roman" w:hAnsi="Times New Roman"/>
          <w:sz w:val="24"/>
          <w:szCs w:val="24"/>
          <w:lang w:val="en-US"/>
        </w:rPr>
        <w:t>a</w:t>
      </w:r>
      <w:r w:rsidRPr="009835ED">
        <w:rPr>
          <w:rFonts w:ascii="Times New Roman" w:hAnsi="Times New Roman"/>
          <w:sz w:val="24"/>
          <w:szCs w:val="24"/>
        </w:rPr>
        <w:t xml:space="preserve"> </w:t>
      </w:r>
      <w:r w:rsidRPr="009835ED">
        <w:rPr>
          <w:rFonts w:ascii="Times New Roman" w:hAnsi="Times New Roman"/>
          <w:sz w:val="24"/>
          <w:szCs w:val="24"/>
          <w:lang w:val="en-US"/>
        </w:rPr>
        <w:t>canella</w:t>
      </w:r>
      <w:r w:rsidRPr="009835ED">
        <w:rPr>
          <w:rFonts w:ascii="Times New Roman" w:hAnsi="Times New Roman"/>
          <w:sz w:val="24"/>
          <w:szCs w:val="24"/>
        </w:rPr>
        <w:t>. Певческие голоса: сопрано, меццо-сопрано, альт, тенор, баритон, бас. Хоры: народный, академический. Музыкальные инструменты: духовые, струнные, ударные, современные электронные. Виды оркестра: симфонический, духовой, камерный, оркестр народных инструментов, эстрадно-джазовый оркестр.</w:t>
      </w:r>
      <w:r>
        <w:rPr>
          <w:rFonts w:ascii="Times New Roman" w:hAnsi="Times New Roman"/>
          <w:sz w:val="24"/>
          <w:szCs w:val="24"/>
        </w:rPr>
        <w:t xml:space="preserve"> </w:t>
      </w:r>
      <w:r w:rsidRPr="00E87BF5">
        <w:rPr>
          <w:rFonts w:ascii="Times New Roman" w:hAnsi="Times New Roman"/>
          <w:sz w:val="24"/>
          <w:szCs w:val="24"/>
        </w:rPr>
        <w:t xml:space="preserve"> </w:t>
      </w:r>
    </w:p>
    <w:p w:rsidR="003D5974" w:rsidRDefault="003D5974" w:rsidP="009C3338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D86BEA" w:rsidRPr="005A474F" w:rsidRDefault="00D86BEA" w:rsidP="00D86BEA">
      <w:pPr>
        <w:spacing w:after="0" w:line="240" w:lineRule="auto"/>
        <w:ind w:firstLine="567"/>
        <w:jc w:val="both"/>
        <w:rPr>
          <w:rFonts w:ascii="Times New Roman" w:hAnsi="Times New Roman"/>
          <w:b/>
          <w:i/>
          <w:sz w:val="24"/>
          <w:szCs w:val="24"/>
          <w:highlight w:val="cyan"/>
          <w:u w:val="single"/>
        </w:rPr>
      </w:pPr>
      <w:r w:rsidRPr="005A474F">
        <w:rPr>
          <w:rFonts w:ascii="Times New Roman" w:hAnsi="Times New Roman"/>
          <w:b/>
          <w:i/>
          <w:sz w:val="24"/>
          <w:szCs w:val="24"/>
          <w:highlight w:val="cyan"/>
          <w:u w:val="single"/>
        </w:rPr>
        <w:t>Обычаи и праздники народов, живущих на Белгородчине</w:t>
      </w:r>
    </w:p>
    <w:p w:rsidR="00D86BEA" w:rsidRPr="005A474F" w:rsidRDefault="00D86BEA" w:rsidP="00D86BE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highlight w:val="cyan"/>
        </w:rPr>
      </w:pPr>
      <w:r w:rsidRPr="005A474F">
        <w:rPr>
          <w:rFonts w:ascii="Times New Roman" w:hAnsi="Times New Roman"/>
          <w:sz w:val="24"/>
          <w:szCs w:val="24"/>
          <w:highlight w:val="cyan"/>
        </w:rPr>
        <w:t>Музыка в быту, обрядах, праздниках, трудовой деятельности, на сцене.</w:t>
      </w:r>
    </w:p>
    <w:p w:rsidR="00D86BEA" w:rsidRPr="005A474F" w:rsidRDefault="00D86BEA" w:rsidP="00D86BEA">
      <w:pPr>
        <w:spacing w:after="0"/>
        <w:ind w:firstLine="567"/>
        <w:jc w:val="both"/>
        <w:rPr>
          <w:rFonts w:ascii="Times New Roman" w:hAnsi="Times New Roman"/>
          <w:sz w:val="24"/>
          <w:szCs w:val="24"/>
          <w:highlight w:val="cyan"/>
        </w:rPr>
      </w:pPr>
      <w:r w:rsidRPr="005A474F">
        <w:rPr>
          <w:rFonts w:ascii="Times New Roman" w:hAnsi="Times New Roman"/>
          <w:sz w:val="24"/>
          <w:szCs w:val="24"/>
          <w:highlight w:val="cyan"/>
        </w:rPr>
        <w:t>Народные музыкальные инструменты, мастера по их изготовлению и игре на них. Инструментальная музыка в творчестве белгородских исполнителей. Певцы и музыканты как выразители духовных чаяний народа. Народные певцы Белгородского края – хранители музыкального наследия родного народа.</w:t>
      </w:r>
    </w:p>
    <w:p w:rsidR="00D86BEA" w:rsidRPr="005A474F" w:rsidRDefault="00D86BEA" w:rsidP="00D86BE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highlight w:val="cyan"/>
        </w:rPr>
      </w:pPr>
      <w:r w:rsidRPr="005A474F">
        <w:rPr>
          <w:rFonts w:ascii="Times New Roman" w:hAnsi="Times New Roman"/>
          <w:sz w:val="24"/>
          <w:szCs w:val="24"/>
          <w:highlight w:val="cyan"/>
        </w:rPr>
        <w:t xml:space="preserve">Известные </w:t>
      </w:r>
      <w:r w:rsidRPr="005A474F">
        <w:rPr>
          <w:rFonts w:ascii="Times New Roman" w:hAnsi="Times New Roman"/>
          <w:spacing w:val="-5"/>
          <w:sz w:val="24"/>
          <w:szCs w:val="24"/>
          <w:highlight w:val="cyan"/>
        </w:rPr>
        <w:t xml:space="preserve">композиторы, </w:t>
      </w:r>
      <w:r w:rsidRPr="005A474F">
        <w:rPr>
          <w:rFonts w:ascii="Times New Roman" w:hAnsi="Times New Roman"/>
          <w:sz w:val="24"/>
          <w:szCs w:val="24"/>
          <w:highlight w:val="cyan"/>
        </w:rPr>
        <w:t>Современное музыкальное народное искусство в популярных эстрадных программах, ансамбля народного танца  и т.д. Искусство музыки в основе театрализованных действ в годовом календарном цикле. Своеобразие, сходство и различие с музыкой народов России, мира.</w:t>
      </w:r>
    </w:p>
    <w:p w:rsidR="00D86BEA" w:rsidRPr="005A474F" w:rsidRDefault="00D86BEA" w:rsidP="00D86BEA">
      <w:pPr>
        <w:spacing w:after="0" w:line="240" w:lineRule="auto"/>
        <w:ind w:firstLine="567"/>
        <w:jc w:val="both"/>
        <w:rPr>
          <w:rFonts w:ascii="Times New Roman" w:hAnsi="Times New Roman"/>
          <w:b/>
          <w:i/>
          <w:sz w:val="24"/>
          <w:szCs w:val="24"/>
          <w:highlight w:val="cyan"/>
          <w:u w:val="single"/>
        </w:rPr>
      </w:pPr>
      <w:r w:rsidRPr="005A474F">
        <w:rPr>
          <w:rFonts w:ascii="Times New Roman" w:hAnsi="Times New Roman"/>
          <w:b/>
          <w:i/>
          <w:sz w:val="24"/>
          <w:szCs w:val="24"/>
          <w:highlight w:val="cyan"/>
          <w:u w:val="single"/>
        </w:rPr>
        <w:t>Современное музыкальное искусство Белгородского края</w:t>
      </w:r>
    </w:p>
    <w:p w:rsidR="00D86BEA" w:rsidRPr="005A474F" w:rsidRDefault="00D86BEA" w:rsidP="00D86BE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A474F">
        <w:rPr>
          <w:rFonts w:ascii="Times New Roman" w:hAnsi="Times New Roman"/>
          <w:sz w:val="24"/>
          <w:szCs w:val="24"/>
          <w:highlight w:val="cyan"/>
        </w:rPr>
        <w:t>Развитие эстрады и джаза на Белгородчине. История театральной жизни в Белгородской области. Музыкальные театры. Современное музыкальное искусство Белгородского края. Отражение фольклорных традиций в современной музыкальной культуре края. Музыкальное образование в Белгородской области. Специальные образовательные учреждения: музыкальные школы,  ссузы, вузы.</w:t>
      </w:r>
      <w:r w:rsidRPr="005A474F">
        <w:rPr>
          <w:rFonts w:ascii="Times New Roman" w:hAnsi="Times New Roman"/>
          <w:sz w:val="24"/>
          <w:szCs w:val="24"/>
        </w:rPr>
        <w:t xml:space="preserve"> </w:t>
      </w:r>
    </w:p>
    <w:p w:rsidR="00D86BEA" w:rsidRDefault="00D86BEA" w:rsidP="00D86BEA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5A474F" w:rsidRDefault="005A474F" w:rsidP="00D86BEA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5A474F" w:rsidRDefault="005A474F" w:rsidP="00D86BEA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5A474F" w:rsidRDefault="005A474F" w:rsidP="00D86BEA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5A474F" w:rsidRPr="005A474F" w:rsidRDefault="005A474F" w:rsidP="00D86BEA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FC50B0" w:rsidRPr="00FC50B0" w:rsidRDefault="00FC50B0" w:rsidP="005A474F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FC50B0">
        <w:rPr>
          <w:rFonts w:ascii="Times New Roman" w:hAnsi="Times New Roman"/>
          <w:b/>
          <w:sz w:val="24"/>
          <w:szCs w:val="24"/>
        </w:rPr>
        <w:t xml:space="preserve">Изменения были внесены и </w:t>
      </w:r>
      <w:r w:rsidR="005A474F">
        <w:rPr>
          <w:rFonts w:ascii="Times New Roman" w:hAnsi="Times New Roman"/>
          <w:b/>
          <w:sz w:val="24"/>
          <w:szCs w:val="24"/>
        </w:rPr>
        <w:t xml:space="preserve"> в </w:t>
      </w:r>
      <w:r w:rsidRPr="00FC50B0">
        <w:rPr>
          <w:rFonts w:ascii="Times New Roman" w:hAnsi="Times New Roman"/>
          <w:b/>
          <w:sz w:val="24"/>
          <w:szCs w:val="24"/>
        </w:rPr>
        <w:t>календарно-тематическое планирование:</w:t>
      </w:r>
    </w:p>
    <w:p w:rsidR="00FC50B0" w:rsidRPr="00FC50B0" w:rsidRDefault="00FC50B0" w:rsidP="005A474F">
      <w:pPr>
        <w:pStyle w:val="a3"/>
        <w:ind w:left="720"/>
        <w:jc w:val="both"/>
        <w:rPr>
          <w:rFonts w:ascii="Times New Roman" w:hAnsi="Times New Roman"/>
          <w:sz w:val="24"/>
          <w:szCs w:val="24"/>
          <w:u w:val="single"/>
        </w:rPr>
      </w:pPr>
      <w:r w:rsidRPr="00FC50B0">
        <w:rPr>
          <w:rFonts w:ascii="Times New Roman" w:hAnsi="Times New Roman"/>
          <w:sz w:val="24"/>
          <w:szCs w:val="24"/>
          <w:u w:val="single"/>
        </w:rPr>
        <w:t>5 класс</w:t>
      </w:r>
    </w:p>
    <w:p w:rsidR="00FC50B0" w:rsidRDefault="00FC50B0" w:rsidP="005A474F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 четверть  18 урок </w:t>
      </w:r>
    </w:p>
    <w:p w:rsidR="00FC50B0" w:rsidRDefault="00FC50B0" w:rsidP="005A474F">
      <w:pPr>
        <w:pStyle w:val="a3"/>
        <w:numPr>
          <w:ilvl w:val="0"/>
          <w:numId w:val="8"/>
        </w:numPr>
        <w:jc w:val="both"/>
        <w:rPr>
          <w:rFonts w:ascii="Times New Roman" w:hAnsi="Times New Roman"/>
        </w:rPr>
      </w:pPr>
      <w:r w:rsidRPr="00F90B56">
        <w:rPr>
          <w:rFonts w:ascii="Times New Roman" w:hAnsi="Times New Roman"/>
        </w:rPr>
        <w:t>Небесное и земное в звуках и красках</w:t>
      </w:r>
    </w:p>
    <w:p w:rsidR="00FC50B0" w:rsidRPr="005A474F" w:rsidRDefault="00FC50B0" w:rsidP="005A474F">
      <w:pPr>
        <w:spacing w:after="0" w:line="240" w:lineRule="auto"/>
        <w:ind w:firstLine="567"/>
        <w:jc w:val="both"/>
        <w:rPr>
          <w:rFonts w:ascii="Times New Roman" w:hAnsi="Times New Roman"/>
          <w:b/>
          <w:i/>
          <w:sz w:val="24"/>
          <w:szCs w:val="24"/>
          <w:highlight w:val="cyan"/>
          <w:u w:val="single"/>
        </w:rPr>
      </w:pPr>
      <w:r w:rsidRPr="005A474F">
        <w:rPr>
          <w:rFonts w:ascii="Times New Roman" w:hAnsi="Times New Roman"/>
          <w:b/>
          <w:i/>
          <w:sz w:val="24"/>
          <w:szCs w:val="24"/>
          <w:highlight w:val="cyan"/>
          <w:u w:val="single"/>
        </w:rPr>
        <w:t>Истоки народного музыкального творчества родного края</w:t>
      </w:r>
    </w:p>
    <w:p w:rsidR="00FC50B0" w:rsidRPr="005A474F" w:rsidRDefault="00FC50B0" w:rsidP="005A474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highlight w:val="cyan"/>
        </w:rPr>
      </w:pPr>
      <w:r w:rsidRPr="005A474F">
        <w:rPr>
          <w:rFonts w:ascii="Times New Roman" w:hAnsi="Times New Roman"/>
          <w:sz w:val="24"/>
          <w:szCs w:val="24"/>
          <w:highlight w:val="cyan"/>
        </w:rPr>
        <w:t xml:space="preserve">Формирование хоровых коллективов, ансамблей в Белгородском крае. Основные исполнители. Современные музыкальные коллективы Белгородской области. </w:t>
      </w:r>
    </w:p>
    <w:p w:rsidR="00FC50B0" w:rsidRPr="005A474F" w:rsidRDefault="00FC50B0" w:rsidP="005A474F">
      <w:pPr>
        <w:pStyle w:val="a3"/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  <w:highlight w:val="cyan"/>
        </w:rPr>
      </w:pPr>
      <w:r w:rsidRPr="005A474F">
        <w:rPr>
          <w:rFonts w:ascii="Times New Roman" w:hAnsi="Times New Roman"/>
          <w:sz w:val="24"/>
          <w:szCs w:val="24"/>
          <w:highlight w:val="cyan"/>
        </w:rPr>
        <w:t>3 четверть 19 урок</w:t>
      </w:r>
    </w:p>
    <w:p w:rsidR="00FC50B0" w:rsidRPr="005A474F" w:rsidRDefault="00FC50B0" w:rsidP="005A474F">
      <w:pPr>
        <w:pStyle w:val="a5"/>
        <w:spacing w:after="0" w:line="240" w:lineRule="auto"/>
        <w:jc w:val="both"/>
        <w:rPr>
          <w:rFonts w:ascii="Times New Roman" w:hAnsi="Times New Roman"/>
          <w:sz w:val="24"/>
          <w:szCs w:val="24"/>
          <w:highlight w:val="cyan"/>
        </w:rPr>
      </w:pPr>
      <w:r w:rsidRPr="005A474F">
        <w:rPr>
          <w:rFonts w:ascii="Times New Roman" w:hAnsi="Times New Roman"/>
          <w:sz w:val="24"/>
          <w:szCs w:val="24"/>
          <w:highlight w:val="cyan"/>
        </w:rPr>
        <w:t>Звать через прошлое к настоящему</w:t>
      </w:r>
    </w:p>
    <w:p w:rsidR="00FC50B0" w:rsidRPr="005A474F" w:rsidRDefault="00FC50B0" w:rsidP="005A474F">
      <w:pPr>
        <w:pStyle w:val="a5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highlight w:val="cyan"/>
          <w:u w:val="single"/>
        </w:rPr>
      </w:pPr>
      <w:r w:rsidRPr="005A474F">
        <w:rPr>
          <w:rFonts w:ascii="Times New Roman" w:hAnsi="Times New Roman"/>
          <w:b/>
          <w:i/>
          <w:sz w:val="24"/>
          <w:szCs w:val="24"/>
          <w:highlight w:val="cyan"/>
          <w:u w:val="single"/>
        </w:rPr>
        <w:t xml:space="preserve"> Обычаи и праздники народов, живущих на Белгородчине</w:t>
      </w:r>
    </w:p>
    <w:p w:rsidR="00FC50B0" w:rsidRPr="005A474F" w:rsidRDefault="00FC50B0" w:rsidP="005A474F">
      <w:pPr>
        <w:pStyle w:val="a5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highlight w:val="cyan"/>
        </w:rPr>
      </w:pPr>
      <w:r w:rsidRPr="005A474F">
        <w:rPr>
          <w:rFonts w:ascii="Times New Roman" w:hAnsi="Times New Roman"/>
          <w:sz w:val="24"/>
          <w:szCs w:val="24"/>
          <w:highlight w:val="cyan"/>
        </w:rPr>
        <w:t>Музыка в быту, обрядах, праздниках, трудовой деятельности, на сцене.</w:t>
      </w:r>
    </w:p>
    <w:p w:rsidR="00D86BEA" w:rsidRPr="005A474F" w:rsidRDefault="00FC50B0" w:rsidP="005A474F">
      <w:pPr>
        <w:pStyle w:val="a3"/>
        <w:ind w:left="720"/>
        <w:jc w:val="both"/>
        <w:rPr>
          <w:rFonts w:ascii="Times New Roman" w:hAnsi="Times New Roman"/>
          <w:sz w:val="24"/>
          <w:szCs w:val="24"/>
          <w:highlight w:val="cyan"/>
        </w:rPr>
      </w:pPr>
      <w:r w:rsidRPr="005A474F">
        <w:rPr>
          <w:rFonts w:ascii="Times New Roman" w:hAnsi="Times New Roman"/>
          <w:sz w:val="24"/>
          <w:szCs w:val="24"/>
          <w:highlight w:val="cyan"/>
        </w:rPr>
        <w:t>Народные музыкальные инструменты, мастера по их изготовлению и игре на них. Инструментальная музыка в творчестве белгородских исполнителей. Певцы и музыканты как выразители духовных чаяний народа. Народные певцы Белгородского края – хранители музыкального наследия родного народа</w:t>
      </w:r>
    </w:p>
    <w:p w:rsidR="003D5974" w:rsidRPr="005A474F" w:rsidRDefault="00FC50B0" w:rsidP="005A474F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highlight w:val="cyan"/>
          <w:u w:val="single"/>
        </w:rPr>
      </w:pPr>
      <w:r w:rsidRPr="005A474F">
        <w:rPr>
          <w:rFonts w:ascii="Times New Roman" w:hAnsi="Times New Roman" w:cs="Times New Roman"/>
          <w:sz w:val="24"/>
          <w:szCs w:val="24"/>
          <w:highlight w:val="cyan"/>
          <w:u w:val="single"/>
        </w:rPr>
        <w:t>6 класс</w:t>
      </w:r>
    </w:p>
    <w:p w:rsidR="00FC50B0" w:rsidRPr="005A474F" w:rsidRDefault="00FC50B0" w:rsidP="005A474F">
      <w:pPr>
        <w:pStyle w:val="a3"/>
        <w:jc w:val="both"/>
        <w:rPr>
          <w:rFonts w:ascii="Times New Roman" w:hAnsi="Times New Roman"/>
          <w:highlight w:val="cyan"/>
        </w:rPr>
      </w:pPr>
      <w:r w:rsidRPr="005A474F">
        <w:rPr>
          <w:highlight w:val="cyan"/>
        </w:rPr>
        <w:t xml:space="preserve"> </w:t>
      </w:r>
      <w:r w:rsidRPr="005A474F">
        <w:rPr>
          <w:rFonts w:ascii="Times New Roman" w:hAnsi="Times New Roman"/>
          <w:highlight w:val="cyan"/>
        </w:rPr>
        <w:t>2 четверть 6 урок</w:t>
      </w:r>
    </w:p>
    <w:p w:rsidR="00FC50B0" w:rsidRPr="005A474F" w:rsidRDefault="00FC50B0" w:rsidP="005A474F">
      <w:pPr>
        <w:pStyle w:val="a3"/>
        <w:jc w:val="both"/>
        <w:rPr>
          <w:rFonts w:ascii="Times New Roman" w:hAnsi="Times New Roman"/>
          <w:highlight w:val="cyan"/>
        </w:rPr>
      </w:pPr>
      <w:r w:rsidRPr="005A474F">
        <w:rPr>
          <w:rFonts w:ascii="Times New Roman" w:hAnsi="Times New Roman"/>
          <w:highlight w:val="cyan"/>
        </w:rPr>
        <w:t>Обряды и обычаи в фольклоре и в творчестве композиторов</w:t>
      </w:r>
    </w:p>
    <w:p w:rsidR="00FC50B0" w:rsidRPr="005A474F" w:rsidRDefault="00FC50B0" w:rsidP="005A474F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  <w:highlight w:val="cyan"/>
          <w:u w:val="single"/>
        </w:rPr>
      </w:pPr>
      <w:r w:rsidRPr="005A474F">
        <w:rPr>
          <w:rFonts w:ascii="Times New Roman" w:hAnsi="Times New Roman" w:cs="Times New Roman"/>
          <w:b/>
          <w:i/>
          <w:sz w:val="24"/>
          <w:szCs w:val="24"/>
          <w:highlight w:val="cyan"/>
          <w:u w:val="single"/>
        </w:rPr>
        <w:t>Обычаи и праздники народов, живущих на Белгородчине</w:t>
      </w:r>
    </w:p>
    <w:p w:rsidR="00FC50B0" w:rsidRPr="005A474F" w:rsidRDefault="00FC50B0" w:rsidP="005A474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highlight w:val="cyan"/>
        </w:rPr>
      </w:pPr>
      <w:r w:rsidRPr="005A474F">
        <w:rPr>
          <w:rFonts w:ascii="Times New Roman" w:hAnsi="Times New Roman" w:cs="Times New Roman"/>
          <w:sz w:val="24"/>
          <w:szCs w:val="24"/>
          <w:highlight w:val="cyan"/>
        </w:rPr>
        <w:t>Музыка в быту, обрядах, праздниках, трудовой деятельности, на сцене.</w:t>
      </w:r>
    </w:p>
    <w:p w:rsidR="00FC50B0" w:rsidRPr="005A474F" w:rsidRDefault="00FC50B0" w:rsidP="005A474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highlight w:val="cyan"/>
        </w:rPr>
      </w:pPr>
      <w:r w:rsidRPr="005A474F">
        <w:rPr>
          <w:rFonts w:ascii="Times New Roman" w:hAnsi="Times New Roman" w:cs="Times New Roman"/>
          <w:sz w:val="24"/>
          <w:szCs w:val="24"/>
          <w:highlight w:val="cyan"/>
        </w:rPr>
        <w:t>Народные музыкальные инструменты, мастера по их изготовлению и игре на них. Инструментальная музыка в творчестве белгородских исполнителей. Певцы и музыканты как выразители духовных чаяний народа. Народные певцы Белгородского края – хранители музыкального наследия родного народа.</w:t>
      </w:r>
    </w:p>
    <w:p w:rsidR="00FC50B0" w:rsidRPr="005A474F" w:rsidRDefault="00FC50B0" w:rsidP="005A474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highlight w:val="cyan"/>
        </w:rPr>
      </w:pPr>
      <w:r w:rsidRPr="005A474F">
        <w:rPr>
          <w:rFonts w:ascii="Times New Roman" w:hAnsi="Times New Roman" w:cs="Times New Roman"/>
          <w:sz w:val="24"/>
          <w:szCs w:val="24"/>
          <w:highlight w:val="cyan"/>
        </w:rPr>
        <w:t>3 четверть 17 урок</w:t>
      </w:r>
    </w:p>
    <w:p w:rsidR="00FC50B0" w:rsidRPr="005A474F" w:rsidRDefault="00FC50B0" w:rsidP="005A474F">
      <w:pPr>
        <w:pStyle w:val="a3"/>
        <w:jc w:val="both"/>
        <w:rPr>
          <w:rFonts w:ascii="Times New Roman" w:hAnsi="Times New Roman"/>
          <w:sz w:val="24"/>
          <w:szCs w:val="24"/>
          <w:highlight w:val="cyan"/>
        </w:rPr>
      </w:pPr>
      <w:r w:rsidRPr="005A474F">
        <w:rPr>
          <w:rFonts w:ascii="Times New Roman" w:hAnsi="Times New Roman"/>
          <w:sz w:val="24"/>
          <w:szCs w:val="24"/>
          <w:highlight w:val="cyan"/>
        </w:rPr>
        <w:t>Вечные темы искусства и жизни</w:t>
      </w:r>
    </w:p>
    <w:p w:rsidR="00FC50B0" w:rsidRPr="005A474F" w:rsidRDefault="00FC50B0" w:rsidP="005A474F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  <w:highlight w:val="cyan"/>
          <w:u w:val="single"/>
        </w:rPr>
      </w:pPr>
      <w:r w:rsidRPr="005A474F">
        <w:rPr>
          <w:rFonts w:ascii="Times New Roman" w:hAnsi="Times New Roman" w:cs="Times New Roman"/>
          <w:b/>
          <w:i/>
          <w:sz w:val="24"/>
          <w:szCs w:val="24"/>
          <w:highlight w:val="cyan"/>
          <w:u w:val="single"/>
        </w:rPr>
        <w:t>Истоки  музыкального и  изобразительного искусства</w:t>
      </w:r>
    </w:p>
    <w:p w:rsidR="00FC50B0" w:rsidRPr="005A474F" w:rsidRDefault="00FC50B0" w:rsidP="005A474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highlight w:val="cyan"/>
        </w:rPr>
      </w:pPr>
      <w:r w:rsidRPr="005A474F">
        <w:rPr>
          <w:rFonts w:ascii="Times New Roman" w:hAnsi="Times New Roman" w:cs="Times New Roman"/>
          <w:sz w:val="24"/>
          <w:szCs w:val="24"/>
          <w:highlight w:val="cyan"/>
        </w:rPr>
        <w:t>Роль православных художественных традиций в развитии  изобразительного и музыкального искусства на территории Белгородского края. Виды и жанры в музыкальном и изобразительном искусстве Белгородского края.</w:t>
      </w:r>
      <w:r w:rsidRPr="005A474F">
        <w:rPr>
          <w:rFonts w:ascii="Times New Roman" w:hAnsi="Times New Roman" w:cs="Times New Roman"/>
          <w:b/>
          <w:sz w:val="24"/>
          <w:szCs w:val="24"/>
          <w:highlight w:val="cyan"/>
        </w:rPr>
        <w:t xml:space="preserve"> </w:t>
      </w:r>
      <w:r w:rsidRPr="005A474F">
        <w:rPr>
          <w:rFonts w:ascii="Times New Roman" w:hAnsi="Times New Roman" w:cs="Times New Roman"/>
          <w:sz w:val="24"/>
          <w:szCs w:val="24"/>
          <w:highlight w:val="cyan"/>
        </w:rPr>
        <w:t>Основные формы взаимодействия музыкального и изобразительного искусства, их место в современном искусстве Белгородчины.</w:t>
      </w:r>
    </w:p>
    <w:p w:rsidR="00FC50B0" w:rsidRPr="005A474F" w:rsidRDefault="00FC50B0" w:rsidP="005A474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highlight w:val="cyan"/>
        </w:rPr>
      </w:pPr>
      <w:r w:rsidRPr="005A474F">
        <w:rPr>
          <w:rFonts w:ascii="Times New Roman" w:hAnsi="Times New Roman" w:cs="Times New Roman"/>
          <w:sz w:val="24"/>
          <w:szCs w:val="24"/>
          <w:highlight w:val="cyan"/>
        </w:rPr>
        <w:t>4 четверть 25 урок</w:t>
      </w:r>
    </w:p>
    <w:p w:rsidR="00FC50B0" w:rsidRPr="005A474F" w:rsidRDefault="00FC50B0" w:rsidP="005A474F">
      <w:pPr>
        <w:pStyle w:val="a3"/>
        <w:jc w:val="both"/>
        <w:rPr>
          <w:rFonts w:ascii="Times New Roman" w:hAnsi="Times New Roman"/>
          <w:sz w:val="24"/>
          <w:szCs w:val="24"/>
          <w:highlight w:val="cyan"/>
        </w:rPr>
      </w:pPr>
      <w:r w:rsidRPr="005A474F">
        <w:rPr>
          <w:rFonts w:ascii="Times New Roman" w:hAnsi="Times New Roman"/>
          <w:sz w:val="24"/>
          <w:szCs w:val="24"/>
          <w:highlight w:val="cyan"/>
        </w:rPr>
        <w:t>Связь времён</w:t>
      </w:r>
    </w:p>
    <w:p w:rsidR="00FC50B0" w:rsidRPr="005A474F" w:rsidRDefault="00FC50B0" w:rsidP="005A474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highlight w:val="cyan"/>
        </w:rPr>
      </w:pPr>
      <w:r w:rsidRPr="005A474F">
        <w:rPr>
          <w:rFonts w:ascii="Times New Roman" w:hAnsi="Times New Roman" w:cs="Times New Roman"/>
          <w:sz w:val="24"/>
          <w:szCs w:val="24"/>
          <w:highlight w:val="cyan"/>
        </w:rPr>
        <w:t xml:space="preserve">Известные </w:t>
      </w:r>
      <w:r w:rsidRPr="005A474F">
        <w:rPr>
          <w:rFonts w:ascii="Times New Roman" w:hAnsi="Times New Roman" w:cs="Times New Roman"/>
          <w:spacing w:val="-5"/>
          <w:sz w:val="24"/>
          <w:szCs w:val="24"/>
          <w:highlight w:val="cyan"/>
        </w:rPr>
        <w:t xml:space="preserve">композиторы, </w:t>
      </w:r>
      <w:r w:rsidRPr="005A474F">
        <w:rPr>
          <w:rFonts w:ascii="Times New Roman" w:hAnsi="Times New Roman" w:cs="Times New Roman"/>
          <w:sz w:val="24"/>
          <w:szCs w:val="24"/>
          <w:highlight w:val="cyan"/>
        </w:rPr>
        <w:t>Современное музыкальное народное искусство в популярных эстрадных программах, ансамбля народного танца  и т.д. Искусство музыки в основе театрализованных действ в годовом календарном цикле. Своеобразие, сходство и различие с музыкой народов России, мира.</w:t>
      </w:r>
    </w:p>
    <w:p w:rsidR="00FC50B0" w:rsidRPr="005A474F" w:rsidRDefault="00FC50B0" w:rsidP="005A474F">
      <w:pPr>
        <w:pStyle w:val="a3"/>
        <w:jc w:val="both"/>
        <w:rPr>
          <w:rFonts w:ascii="Times New Roman" w:hAnsi="Times New Roman"/>
          <w:b/>
          <w:sz w:val="24"/>
          <w:szCs w:val="24"/>
          <w:highlight w:val="cyan"/>
          <w:u w:val="single"/>
        </w:rPr>
      </w:pPr>
      <w:r w:rsidRPr="005A474F">
        <w:rPr>
          <w:rFonts w:ascii="Times New Roman" w:hAnsi="Times New Roman"/>
          <w:b/>
          <w:sz w:val="24"/>
          <w:szCs w:val="24"/>
          <w:highlight w:val="cyan"/>
          <w:u w:val="single"/>
        </w:rPr>
        <w:t>7 класс</w:t>
      </w:r>
    </w:p>
    <w:p w:rsidR="005A474F" w:rsidRPr="005A474F" w:rsidRDefault="005A474F" w:rsidP="005A474F">
      <w:pPr>
        <w:pStyle w:val="a3"/>
        <w:jc w:val="both"/>
        <w:rPr>
          <w:rFonts w:ascii="Times New Roman" w:hAnsi="Times New Roman"/>
          <w:spacing w:val="-3"/>
          <w:sz w:val="24"/>
          <w:szCs w:val="24"/>
          <w:highlight w:val="cyan"/>
        </w:rPr>
      </w:pPr>
      <w:r w:rsidRPr="005A474F">
        <w:rPr>
          <w:rFonts w:ascii="Times New Roman" w:hAnsi="Times New Roman"/>
          <w:spacing w:val="-3"/>
          <w:sz w:val="24"/>
          <w:szCs w:val="24"/>
          <w:highlight w:val="cyan"/>
        </w:rPr>
        <w:t>3 четверть 6 урок</w:t>
      </w:r>
    </w:p>
    <w:p w:rsidR="005A474F" w:rsidRPr="005A474F" w:rsidRDefault="005A474F" w:rsidP="005A474F">
      <w:pPr>
        <w:pStyle w:val="a3"/>
        <w:jc w:val="both"/>
        <w:rPr>
          <w:rFonts w:ascii="Times New Roman" w:hAnsi="Times New Roman"/>
          <w:spacing w:val="-3"/>
          <w:sz w:val="24"/>
          <w:szCs w:val="24"/>
          <w:highlight w:val="cyan"/>
        </w:rPr>
      </w:pPr>
      <w:r w:rsidRPr="005A474F">
        <w:rPr>
          <w:rFonts w:ascii="Times New Roman" w:hAnsi="Times New Roman"/>
          <w:spacing w:val="-3"/>
          <w:sz w:val="24"/>
          <w:szCs w:val="24"/>
          <w:highlight w:val="cyan"/>
        </w:rPr>
        <w:t>Два направления музыкальной культуры: светская и духовная музыка</w:t>
      </w:r>
    </w:p>
    <w:p w:rsidR="005A474F" w:rsidRPr="005A474F" w:rsidRDefault="005A474F" w:rsidP="005A474F">
      <w:pPr>
        <w:tabs>
          <w:tab w:val="left" w:pos="0"/>
        </w:tabs>
        <w:spacing w:after="0" w:line="240" w:lineRule="auto"/>
        <w:ind w:firstLine="567"/>
        <w:rPr>
          <w:rFonts w:ascii="Times New Roman" w:hAnsi="Times New Roman" w:cs="Times New Roman"/>
          <w:b/>
          <w:i/>
          <w:sz w:val="24"/>
          <w:szCs w:val="24"/>
          <w:highlight w:val="cyan"/>
          <w:u w:val="single"/>
        </w:rPr>
      </w:pPr>
      <w:r w:rsidRPr="005A474F">
        <w:rPr>
          <w:rFonts w:ascii="Times New Roman" w:hAnsi="Times New Roman" w:cs="Times New Roman"/>
          <w:b/>
          <w:i/>
          <w:sz w:val="24"/>
          <w:szCs w:val="24"/>
          <w:highlight w:val="cyan"/>
          <w:u w:val="single"/>
        </w:rPr>
        <w:t>Фольклор как самостоятельная форма народного художественного творчества</w:t>
      </w:r>
    </w:p>
    <w:p w:rsidR="005A474F" w:rsidRPr="005A474F" w:rsidRDefault="005A474F" w:rsidP="005A474F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  <w:highlight w:val="cyan"/>
          <w:u w:val="single"/>
        </w:rPr>
      </w:pPr>
      <w:r w:rsidRPr="005A474F">
        <w:rPr>
          <w:rFonts w:ascii="Times New Roman" w:hAnsi="Times New Roman" w:cs="Times New Roman"/>
          <w:sz w:val="24"/>
          <w:szCs w:val="24"/>
          <w:highlight w:val="cyan"/>
        </w:rPr>
        <w:t>Видожанровая специфика фольклора. Городская народная культура. Основные формы взаимодействия фольклорного жанра с городской народной культурой. Современное прочтение народного художественного творчества в сельской и городской среде.</w:t>
      </w:r>
      <w:r w:rsidRPr="005A474F">
        <w:rPr>
          <w:rFonts w:ascii="Times New Roman" w:hAnsi="Times New Roman" w:cs="Times New Roman"/>
          <w:b/>
          <w:i/>
          <w:sz w:val="24"/>
          <w:szCs w:val="24"/>
          <w:highlight w:val="cyan"/>
          <w:u w:val="single"/>
        </w:rPr>
        <w:t xml:space="preserve"> </w:t>
      </w:r>
    </w:p>
    <w:p w:rsidR="00FC50B0" w:rsidRPr="005A474F" w:rsidRDefault="005A474F" w:rsidP="005A474F">
      <w:pPr>
        <w:pStyle w:val="a3"/>
        <w:jc w:val="both"/>
        <w:rPr>
          <w:rFonts w:ascii="Times New Roman" w:hAnsi="Times New Roman"/>
          <w:sz w:val="24"/>
          <w:szCs w:val="24"/>
          <w:highlight w:val="cyan"/>
        </w:rPr>
      </w:pPr>
      <w:r w:rsidRPr="005A474F">
        <w:rPr>
          <w:rFonts w:ascii="Times New Roman" w:hAnsi="Times New Roman"/>
          <w:sz w:val="24"/>
          <w:szCs w:val="24"/>
          <w:highlight w:val="cyan"/>
        </w:rPr>
        <w:t>4 четверть 28 урок</w:t>
      </w:r>
    </w:p>
    <w:p w:rsidR="005A474F" w:rsidRPr="005A474F" w:rsidRDefault="005A474F" w:rsidP="005A474F">
      <w:pPr>
        <w:spacing w:after="0" w:line="240" w:lineRule="auto"/>
        <w:rPr>
          <w:rFonts w:ascii="Times New Roman" w:hAnsi="Times New Roman" w:cs="Times New Roman"/>
          <w:sz w:val="24"/>
          <w:szCs w:val="24"/>
          <w:highlight w:val="cyan"/>
          <w:lang w:eastAsia="en-US"/>
        </w:rPr>
      </w:pPr>
      <w:r w:rsidRPr="005A474F">
        <w:rPr>
          <w:rFonts w:ascii="Times New Roman" w:hAnsi="Times New Roman" w:cs="Times New Roman"/>
          <w:sz w:val="24"/>
          <w:szCs w:val="24"/>
          <w:highlight w:val="cyan"/>
          <w:lang w:eastAsia="en-US"/>
        </w:rPr>
        <w:t>Музыкальная исповедь души.</w:t>
      </w:r>
    </w:p>
    <w:p w:rsidR="005A474F" w:rsidRPr="005A474F" w:rsidRDefault="005A474F" w:rsidP="005A474F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  <w:highlight w:val="cyan"/>
          <w:u w:val="single"/>
        </w:rPr>
      </w:pPr>
      <w:r w:rsidRPr="005A474F">
        <w:rPr>
          <w:rFonts w:ascii="Times New Roman" w:hAnsi="Times New Roman" w:cs="Times New Roman"/>
          <w:b/>
          <w:i/>
          <w:sz w:val="24"/>
          <w:szCs w:val="24"/>
          <w:highlight w:val="cyan"/>
          <w:u w:val="single"/>
        </w:rPr>
        <w:t>Взаимосвязь изобразительного, музыкального и устно-поэтического фольклора</w:t>
      </w:r>
    </w:p>
    <w:p w:rsidR="005A474F" w:rsidRPr="005A474F" w:rsidRDefault="005A474F" w:rsidP="005A474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highlight w:val="cyan"/>
        </w:rPr>
      </w:pPr>
      <w:r w:rsidRPr="005A474F">
        <w:rPr>
          <w:rFonts w:ascii="Times New Roman" w:hAnsi="Times New Roman" w:cs="Times New Roman"/>
          <w:sz w:val="24"/>
          <w:szCs w:val="24"/>
          <w:highlight w:val="cyan"/>
        </w:rPr>
        <w:lastRenderedPageBreak/>
        <w:t xml:space="preserve">Основные формы взаимодействия изобразительного, музыкального и устно-поэтического фольклора Белгородчины в современных условиях городской и сельской среды. Выставочная культура, ярмарки, фестивали: формы организации. </w:t>
      </w:r>
    </w:p>
    <w:p w:rsidR="005A474F" w:rsidRPr="005A474F" w:rsidRDefault="005A474F" w:rsidP="005A474F">
      <w:pPr>
        <w:spacing w:after="0" w:line="240" w:lineRule="auto"/>
        <w:rPr>
          <w:rFonts w:ascii="Times New Roman" w:hAnsi="Times New Roman" w:cs="Times New Roman"/>
          <w:sz w:val="24"/>
          <w:szCs w:val="24"/>
          <w:highlight w:val="cyan"/>
          <w:lang w:eastAsia="en-US"/>
        </w:rPr>
      </w:pPr>
    </w:p>
    <w:p w:rsidR="005A474F" w:rsidRPr="005A474F" w:rsidRDefault="005A474F" w:rsidP="005A474F">
      <w:pPr>
        <w:pStyle w:val="a3"/>
        <w:jc w:val="both"/>
        <w:rPr>
          <w:rFonts w:ascii="Times New Roman" w:hAnsi="Times New Roman"/>
          <w:sz w:val="24"/>
          <w:szCs w:val="24"/>
          <w:highlight w:val="cyan"/>
        </w:rPr>
      </w:pPr>
      <w:r w:rsidRPr="005A474F">
        <w:rPr>
          <w:rFonts w:ascii="Times New Roman" w:hAnsi="Times New Roman"/>
          <w:sz w:val="24"/>
          <w:szCs w:val="24"/>
          <w:highlight w:val="cyan"/>
        </w:rPr>
        <w:t>4 четверть 33 урок</w:t>
      </w:r>
    </w:p>
    <w:p w:rsidR="005A474F" w:rsidRPr="005A474F" w:rsidRDefault="005A474F" w:rsidP="005A474F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  <w:highlight w:val="cyan"/>
          <w:u w:val="single"/>
        </w:rPr>
      </w:pPr>
      <w:r w:rsidRPr="005A474F">
        <w:rPr>
          <w:rFonts w:ascii="Times New Roman" w:hAnsi="Times New Roman" w:cs="Times New Roman"/>
          <w:b/>
          <w:i/>
          <w:sz w:val="24"/>
          <w:szCs w:val="24"/>
          <w:highlight w:val="cyan"/>
          <w:u w:val="single"/>
        </w:rPr>
        <w:t>Современное музыкальное искусство Белгородского края</w:t>
      </w:r>
    </w:p>
    <w:p w:rsidR="005A474F" w:rsidRPr="005A474F" w:rsidRDefault="005A474F" w:rsidP="005A474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A474F">
        <w:rPr>
          <w:rFonts w:ascii="Times New Roman" w:hAnsi="Times New Roman" w:cs="Times New Roman"/>
          <w:sz w:val="24"/>
          <w:szCs w:val="24"/>
          <w:highlight w:val="cyan"/>
        </w:rPr>
        <w:t>Развитие эстрады и джаза на Белгородчине. История театральной жизни в Белгородской области. Музыкальные театры. Современное музыкальное искусство Белгородского края. Отражение фольклорных традиций в современной музыкальной культуре края. Музыкальное образование в Белгородской области. Специальные образовательные учреждения: музыкальные школы,  ссузы, вузы.</w:t>
      </w:r>
      <w:r w:rsidRPr="005A474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A474F" w:rsidRPr="005A474F" w:rsidRDefault="005A474F" w:rsidP="005A474F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3D5974" w:rsidRPr="0085585D" w:rsidRDefault="003D5974" w:rsidP="003D5974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85585D">
        <w:rPr>
          <w:rFonts w:ascii="Times New Roman" w:hAnsi="Times New Roman"/>
          <w:b/>
          <w:sz w:val="24"/>
          <w:szCs w:val="24"/>
        </w:rPr>
        <w:t>Описание учебно-методического и материально-технического обеспечения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85585D">
        <w:rPr>
          <w:rFonts w:ascii="Times New Roman" w:hAnsi="Times New Roman"/>
          <w:b/>
          <w:sz w:val="24"/>
          <w:szCs w:val="24"/>
        </w:rPr>
        <w:t>образовательного процесса</w:t>
      </w:r>
    </w:p>
    <w:p w:rsidR="003D5974" w:rsidRPr="0085585D" w:rsidRDefault="003D5974" w:rsidP="003D5974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3D5974" w:rsidRPr="0085585D" w:rsidRDefault="003D5974" w:rsidP="003D5974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85585D">
        <w:rPr>
          <w:rFonts w:ascii="Times New Roman" w:hAnsi="Times New Roman"/>
          <w:b/>
          <w:sz w:val="24"/>
          <w:szCs w:val="24"/>
        </w:rPr>
        <w:t>Литература (основная и дополнительная)</w:t>
      </w:r>
    </w:p>
    <w:p w:rsidR="003D5974" w:rsidRPr="0085585D" w:rsidRDefault="003D5974" w:rsidP="003D5974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 w:rsidRPr="0085585D">
        <w:rPr>
          <w:rFonts w:ascii="Times New Roman" w:hAnsi="Times New Roman"/>
          <w:sz w:val="24"/>
          <w:szCs w:val="24"/>
        </w:rPr>
        <w:t>Учебник «Музыка 5 класс», М.,  Просвещение, 2011 год. Авторы Г. П. Сергеева, Е. Д. Критская. (Гриф: Рекомендовано МО и науки РФ. 7-е издание).</w:t>
      </w:r>
    </w:p>
    <w:p w:rsidR="003D5974" w:rsidRPr="0085585D" w:rsidRDefault="003D5974" w:rsidP="003D5974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 w:rsidRPr="0085585D">
        <w:rPr>
          <w:rFonts w:ascii="Times New Roman" w:hAnsi="Times New Roman"/>
          <w:sz w:val="24"/>
          <w:szCs w:val="24"/>
        </w:rPr>
        <w:t>Творческая тетрадь «Музыка. 5 класс» М., Просвещение, 2011 год.</w:t>
      </w:r>
    </w:p>
    <w:p w:rsidR="003D5974" w:rsidRPr="0085585D" w:rsidRDefault="003D5974" w:rsidP="003D5974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 w:rsidRPr="0085585D">
        <w:rPr>
          <w:rFonts w:ascii="Times New Roman" w:hAnsi="Times New Roman"/>
          <w:sz w:val="24"/>
          <w:szCs w:val="24"/>
        </w:rPr>
        <w:t>Учебник «Музыка 6 класс», М.,  Просвещение, 2011 год. Авторы Г. П. Сергеева, Е. Д. Критская. (Гриф: Рекомендовано МО и науки РФ. 7-е издание).</w:t>
      </w:r>
    </w:p>
    <w:p w:rsidR="003D5974" w:rsidRPr="0085585D" w:rsidRDefault="003D5974" w:rsidP="003D5974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 w:rsidRPr="0085585D">
        <w:rPr>
          <w:rFonts w:ascii="Times New Roman" w:hAnsi="Times New Roman"/>
          <w:sz w:val="24"/>
          <w:szCs w:val="24"/>
        </w:rPr>
        <w:t>«Творческая тетрадь «Музыка. 6 класс» М., Просвещение, 2011 год.</w:t>
      </w:r>
    </w:p>
    <w:p w:rsidR="003D5974" w:rsidRPr="0085585D" w:rsidRDefault="003D5974" w:rsidP="003D5974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 w:rsidRPr="0085585D">
        <w:rPr>
          <w:rFonts w:ascii="Times New Roman" w:hAnsi="Times New Roman"/>
          <w:sz w:val="24"/>
          <w:szCs w:val="24"/>
        </w:rPr>
        <w:t>Учебник «Музыка 7 класс», М.,  Просвещение, 2011 год. Авторы Г. П. Сергеева, Е. Д. Критская. (Гриф: Рекомендовано МО и науки РФ. 7-е издание).</w:t>
      </w:r>
    </w:p>
    <w:p w:rsidR="003D5974" w:rsidRPr="0085585D" w:rsidRDefault="003D5974" w:rsidP="003D5974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 w:rsidRPr="0085585D">
        <w:rPr>
          <w:rFonts w:ascii="Times New Roman" w:hAnsi="Times New Roman"/>
          <w:sz w:val="24"/>
          <w:szCs w:val="24"/>
        </w:rPr>
        <w:t>«Творческая тетрадь «Музыка. 7 класс» М., Просвещение, 2011 год.</w:t>
      </w:r>
    </w:p>
    <w:p w:rsidR="003D5974" w:rsidRPr="0085585D" w:rsidRDefault="003D5974" w:rsidP="003D5974">
      <w:pPr>
        <w:pStyle w:val="a3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85585D">
        <w:rPr>
          <w:rFonts w:ascii="Times New Roman" w:hAnsi="Times New Roman"/>
          <w:sz w:val="24"/>
          <w:szCs w:val="24"/>
        </w:rPr>
        <w:t>Абудеева Н. Б., Карпушина Л. П. Музыка 2-8 классы. Художественно-образное развитие школьников. Разработки уроков. Волгоград Издательство «Учитель» 2010.</w:t>
      </w:r>
    </w:p>
    <w:p w:rsidR="003D5974" w:rsidRPr="0085585D" w:rsidRDefault="003D5974" w:rsidP="003D5974">
      <w:pPr>
        <w:pStyle w:val="a3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85585D">
        <w:rPr>
          <w:rFonts w:ascii="Times New Roman" w:hAnsi="Times New Roman"/>
          <w:sz w:val="24"/>
          <w:szCs w:val="24"/>
        </w:rPr>
        <w:t>Арсенина Е. Н.. Музыка 1-7 классы. Тематические беседы, театрализованные концерты, музыкальная игротека. Волгоград Издательство «Учитель»  2009. В помощь преподавателю.</w:t>
      </w:r>
    </w:p>
    <w:p w:rsidR="003D5974" w:rsidRPr="0085585D" w:rsidRDefault="003D5974" w:rsidP="003D5974">
      <w:pPr>
        <w:pStyle w:val="a3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85585D">
        <w:rPr>
          <w:rFonts w:ascii="Times New Roman" w:hAnsi="Times New Roman"/>
          <w:sz w:val="24"/>
          <w:szCs w:val="24"/>
        </w:rPr>
        <w:t>Замятина Т. А. Современный урок музыки: методика конструирования, сценарии проведения, тестовый контроль. Учебно-методическое пособие. Москва «Глобус» 2007.</w:t>
      </w:r>
    </w:p>
    <w:p w:rsidR="003D5974" w:rsidRPr="0085585D" w:rsidRDefault="003D5974" w:rsidP="003D5974">
      <w:pPr>
        <w:pStyle w:val="a3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85585D">
        <w:rPr>
          <w:rFonts w:ascii="Times New Roman" w:hAnsi="Times New Roman"/>
          <w:sz w:val="24"/>
          <w:szCs w:val="24"/>
        </w:rPr>
        <w:t>Кошмина И. Музыкальный букварь. Москва Олисс, Дельта 2005.</w:t>
      </w:r>
    </w:p>
    <w:p w:rsidR="003D5974" w:rsidRPr="0085585D" w:rsidRDefault="003D5974" w:rsidP="003D5974">
      <w:pPr>
        <w:pStyle w:val="a3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85585D">
        <w:rPr>
          <w:rFonts w:ascii="Times New Roman" w:hAnsi="Times New Roman"/>
          <w:sz w:val="24"/>
          <w:szCs w:val="24"/>
        </w:rPr>
        <w:t>Курушина Т. А. Музыка 1- 6 классы. Творческое развитие учащихся. Конспекты уроков. Волгоград Издательство «Учитель» 2009. В помощь преподавателю.</w:t>
      </w:r>
    </w:p>
    <w:p w:rsidR="003D5974" w:rsidRPr="0085585D" w:rsidRDefault="003D5974" w:rsidP="003D5974">
      <w:pPr>
        <w:pStyle w:val="a3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85585D">
        <w:rPr>
          <w:rFonts w:ascii="Times New Roman" w:hAnsi="Times New Roman"/>
          <w:sz w:val="24"/>
          <w:szCs w:val="24"/>
        </w:rPr>
        <w:t>Музыкальный словарь. Начальная школа. Москва «Вако» 2009. Школьный словарик.</w:t>
      </w:r>
    </w:p>
    <w:p w:rsidR="003D5974" w:rsidRPr="0085585D" w:rsidRDefault="003D5974" w:rsidP="003D5974">
      <w:pPr>
        <w:pStyle w:val="a3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85585D">
        <w:rPr>
          <w:rFonts w:ascii="Times New Roman" w:hAnsi="Times New Roman"/>
          <w:sz w:val="24"/>
          <w:szCs w:val="24"/>
        </w:rPr>
        <w:t>Пересыпкина. Социокультурные аспекты школьного музыкального образования. Учебно-методическое пособие. Белгород ООО «ГиК » 2010.</w:t>
      </w:r>
    </w:p>
    <w:p w:rsidR="003D5974" w:rsidRPr="0085585D" w:rsidRDefault="003D5974" w:rsidP="003D5974">
      <w:pPr>
        <w:pStyle w:val="a3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85585D">
        <w:rPr>
          <w:rFonts w:ascii="Times New Roman" w:hAnsi="Times New Roman"/>
          <w:sz w:val="24"/>
          <w:szCs w:val="24"/>
        </w:rPr>
        <w:t>Разумовская О. К. Зарубежные композиторы. Биографии. Викторины. Кроссворды. Москва Айрис-пресс 2008. Методика.</w:t>
      </w:r>
    </w:p>
    <w:p w:rsidR="003D5974" w:rsidRPr="0085585D" w:rsidRDefault="003D5974" w:rsidP="003D5974">
      <w:pPr>
        <w:pStyle w:val="a3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85585D">
        <w:rPr>
          <w:rFonts w:ascii="Times New Roman" w:hAnsi="Times New Roman"/>
          <w:sz w:val="24"/>
          <w:szCs w:val="24"/>
        </w:rPr>
        <w:t>Разумовская О. К.. Русские композиторы. Биографии. Викторины. Кроссворды. Москва Айрис-пресс 2007. Методика.</w:t>
      </w:r>
    </w:p>
    <w:p w:rsidR="003D5974" w:rsidRPr="0085585D" w:rsidRDefault="003D5974" w:rsidP="003D5974">
      <w:pPr>
        <w:pStyle w:val="a3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85585D">
        <w:rPr>
          <w:rFonts w:ascii="Times New Roman" w:hAnsi="Times New Roman"/>
          <w:sz w:val="24"/>
          <w:szCs w:val="24"/>
        </w:rPr>
        <w:t>Рябенко Н. Н.. Уроки музыки в 1-7 классах. Книга для учителя. Москва «Айрис Пресс» 2006. Методика.</w:t>
      </w:r>
    </w:p>
    <w:p w:rsidR="003D5974" w:rsidRPr="0085585D" w:rsidRDefault="003D5974" w:rsidP="003D5974">
      <w:pPr>
        <w:pStyle w:val="a3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85585D">
        <w:rPr>
          <w:rFonts w:ascii="Times New Roman" w:hAnsi="Times New Roman"/>
          <w:sz w:val="24"/>
          <w:szCs w:val="24"/>
        </w:rPr>
        <w:t>Смолина Е. А. Современный урок музыки. Творческие приемы и задания. Ярославль Академия развития 2006.</w:t>
      </w:r>
    </w:p>
    <w:p w:rsidR="003D5974" w:rsidRPr="0085585D" w:rsidRDefault="003D5974" w:rsidP="003D5974">
      <w:pPr>
        <w:pStyle w:val="a3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85585D">
        <w:rPr>
          <w:rFonts w:ascii="Times New Roman" w:hAnsi="Times New Roman"/>
          <w:sz w:val="24"/>
          <w:szCs w:val="24"/>
        </w:rPr>
        <w:t>Стандарты второго поколения. Примерные программы по учебным предметам. Музыка 5-7 класс. Искусство 8-9 класс. Москва «Просвещение» 2011.</w:t>
      </w:r>
    </w:p>
    <w:p w:rsidR="003D5974" w:rsidRPr="0085585D" w:rsidRDefault="003D5974" w:rsidP="003D5974">
      <w:pPr>
        <w:pStyle w:val="a3"/>
        <w:numPr>
          <w:ilvl w:val="0"/>
          <w:numId w:val="3"/>
        </w:numPr>
        <w:jc w:val="both"/>
        <w:rPr>
          <w:rFonts w:ascii="Times New Roman" w:hAnsi="Times New Roman"/>
          <w:b/>
          <w:sz w:val="24"/>
          <w:szCs w:val="24"/>
        </w:rPr>
      </w:pPr>
      <w:r w:rsidRPr="0085585D">
        <w:rPr>
          <w:rFonts w:ascii="Times New Roman" w:hAnsi="Times New Roman"/>
          <w:sz w:val="24"/>
          <w:szCs w:val="24"/>
        </w:rPr>
        <w:lastRenderedPageBreak/>
        <w:t>Уроки музыки с применением информационных технологий 1-8 классы. Методическое пособие с электронным приложением. Москва Издательство «Глобус» 2009.</w:t>
      </w:r>
    </w:p>
    <w:p w:rsidR="003D5974" w:rsidRPr="0085585D" w:rsidRDefault="003D5974" w:rsidP="003D5974">
      <w:pPr>
        <w:pStyle w:val="a3"/>
        <w:ind w:left="720"/>
        <w:jc w:val="center"/>
        <w:rPr>
          <w:rFonts w:ascii="Times New Roman" w:hAnsi="Times New Roman"/>
          <w:b/>
          <w:iCs/>
          <w:color w:val="000000"/>
          <w:sz w:val="24"/>
          <w:szCs w:val="24"/>
        </w:rPr>
      </w:pPr>
      <w:r>
        <w:rPr>
          <w:rFonts w:ascii="Times New Roman" w:hAnsi="Times New Roman"/>
          <w:b/>
          <w:iCs/>
          <w:color w:val="000000"/>
          <w:sz w:val="24"/>
          <w:szCs w:val="24"/>
        </w:rPr>
        <w:t>9</w:t>
      </w:r>
      <w:r w:rsidRPr="0085585D">
        <w:rPr>
          <w:rFonts w:ascii="Times New Roman" w:hAnsi="Times New Roman"/>
          <w:b/>
          <w:iCs/>
          <w:color w:val="000000"/>
          <w:sz w:val="24"/>
          <w:szCs w:val="24"/>
        </w:rPr>
        <w:t>.2 Оборудование и приборы</w:t>
      </w:r>
    </w:p>
    <w:p w:rsidR="003D5974" w:rsidRPr="005A474F" w:rsidRDefault="003D5974" w:rsidP="003D5974">
      <w:pPr>
        <w:pStyle w:val="a3"/>
        <w:numPr>
          <w:ilvl w:val="0"/>
          <w:numId w:val="5"/>
        </w:numPr>
        <w:jc w:val="center"/>
        <w:rPr>
          <w:rFonts w:ascii="Times New Roman" w:hAnsi="Times New Roman"/>
          <w:b/>
          <w:sz w:val="24"/>
          <w:szCs w:val="24"/>
        </w:rPr>
      </w:pPr>
      <w:r w:rsidRPr="005A474F">
        <w:rPr>
          <w:rFonts w:ascii="Times New Roman" w:hAnsi="Times New Roman"/>
          <w:sz w:val="24"/>
          <w:szCs w:val="24"/>
        </w:rPr>
        <w:t>Компьютер;</w:t>
      </w:r>
    </w:p>
    <w:p w:rsidR="003D5974" w:rsidRDefault="003D5974" w:rsidP="003D5974">
      <w:pPr>
        <w:pStyle w:val="a3"/>
        <w:jc w:val="center"/>
        <w:rPr>
          <w:rFonts w:ascii="Times New Roman" w:hAnsi="Times New Roman"/>
          <w:b/>
          <w:sz w:val="24"/>
          <w:szCs w:val="24"/>
        </w:rPr>
        <w:sectPr w:rsidR="003D5974" w:rsidSect="00093E43">
          <w:headerReference w:type="default" r:id="rId8"/>
          <w:pgSz w:w="11906" w:h="16838"/>
          <w:pgMar w:top="1134" w:right="746" w:bottom="1134" w:left="1701" w:header="709" w:footer="709" w:gutter="0"/>
          <w:cols w:space="708"/>
          <w:docGrid w:linePitch="360"/>
        </w:sectPr>
      </w:pPr>
    </w:p>
    <w:p w:rsidR="003D5974" w:rsidRPr="0085585D" w:rsidRDefault="003D5974" w:rsidP="003D5974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85585D">
        <w:rPr>
          <w:rFonts w:ascii="Times New Roman" w:hAnsi="Times New Roman"/>
          <w:b/>
          <w:sz w:val="24"/>
          <w:szCs w:val="24"/>
        </w:rPr>
        <w:lastRenderedPageBreak/>
        <w:t xml:space="preserve"> Цифровые и электронные образовательные ресурсы</w:t>
      </w:r>
      <w:r w:rsidRPr="0085585D">
        <w:rPr>
          <w:rFonts w:ascii="Times New Roman" w:hAnsi="Times New Roman"/>
          <w:sz w:val="24"/>
          <w:szCs w:val="24"/>
        </w:rPr>
        <w:t>:</w:t>
      </w:r>
    </w:p>
    <w:p w:rsidR="003D5974" w:rsidRPr="0085585D" w:rsidRDefault="003D5974" w:rsidP="003D5974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3D5974" w:rsidRPr="0085585D" w:rsidRDefault="003D5974" w:rsidP="003D5974">
      <w:pPr>
        <w:pStyle w:val="a3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 w:rsidRPr="0085585D">
        <w:rPr>
          <w:rFonts w:ascii="Times New Roman" w:hAnsi="Times New Roman"/>
          <w:sz w:val="24"/>
          <w:szCs w:val="24"/>
        </w:rPr>
        <w:t xml:space="preserve">Мультимедийная программа «Шедевры музыки» издательства «Кирилл и Мефодий». Мультимедийная программа «Энциклопедия классической музыки» «Коминфо». Мультимедийная программа «Музыкальный класс» . </w:t>
      </w:r>
      <w:r w:rsidRPr="0085585D">
        <w:rPr>
          <w:rFonts w:ascii="Times New Roman" w:hAnsi="Times New Roman"/>
          <w:sz w:val="24"/>
          <w:szCs w:val="24"/>
          <w:lang w:val="en-US"/>
        </w:rPr>
        <w:t>NEW</w:t>
      </w:r>
      <w:r w:rsidRPr="0085585D">
        <w:rPr>
          <w:rFonts w:ascii="Times New Roman" w:hAnsi="Times New Roman"/>
          <w:sz w:val="24"/>
          <w:szCs w:val="24"/>
        </w:rPr>
        <w:t xml:space="preserve"> </w:t>
      </w:r>
      <w:r w:rsidRPr="0085585D">
        <w:rPr>
          <w:rFonts w:ascii="Times New Roman" w:hAnsi="Times New Roman"/>
          <w:sz w:val="24"/>
          <w:szCs w:val="24"/>
          <w:lang w:val="en-US"/>
        </w:rPr>
        <w:t>MEDIA</w:t>
      </w:r>
      <w:r w:rsidRPr="0085585D">
        <w:rPr>
          <w:rFonts w:ascii="Times New Roman" w:hAnsi="Times New Roman"/>
          <w:sz w:val="24"/>
          <w:szCs w:val="24"/>
        </w:rPr>
        <w:t xml:space="preserve"> </w:t>
      </w:r>
      <w:r w:rsidRPr="0085585D">
        <w:rPr>
          <w:rFonts w:ascii="Times New Roman" w:hAnsi="Times New Roman"/>
          <w:sz w:val="24"/>
          <w:szCs w:val="24"/>
          <w:lang w:val="en-US"/>
        </w:rPr>
        <w:t>GENERATION</w:t>
      </w:r>
      <w:r w:rsidRPr="0085585D">
        <w:rPr>
          <w:rFonts w:ascii="Times New Roman" w:hAnsi="Times New Roman"/>
          <w:sz w:val="24"/>
          <w:szCs w:val="24"/>
        </w:rPr>
        <w:t>.</w:t>
      </w:r>
    </w:p>
    <w:p w:rsidR="003D5974" w:rsidRPr="0085585D" w:rsidRDefault="003D5974" w:rsidP="003D5974">
      <w:pPr>
        <w:pStyle w:val="a3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 w:rsidRPr="0085585D">
        <w:rPr>
          <w:rFonts w:ascii="Times New Roman" w:hAnsi="Times New Roman"/>
          <w:sz w:val="24"/>
          <w:szCs w:val="24"/>
        </w:rPr>
        <w:t xml:space="preserve">Мультимедийная программа «Энциклопедия популярной музык». </w:t>
      </w:r>
    </w:p>
    <w:p w:rsidR="003D5974" w:rsidRPr="0085585D" w:rsidRDefault="003D5974" w:rsidP="003D5974">
      <w:pPr>
        <w:pStyle w:val="a3"/>
        <w:numPr>
          <w:ilvl w:val="0"/>
          <w:numId w:val="6"/>
        </w:numPr>
        <w:jc w:val="both"/>
        <w:rPr>
          <w:rFonts w:ascii="Times New Roman" w:hAnsi="Times New Roman"/>
          <w:b/>
          <w:sz w:val="24"/>
          <w:szCs w:val="24"/>
        </w:rPr>
      </w:pPr>
      <w:r w:rsidRPr="0085585D">
        <w:rPr>
          <w:rFonts w:ascii="Times New Roman" w:hAnsi="Times New Roman"/>
          <w:sz w:val="24"/>
          <w:szCs w:val="24"/>
        </w:rPr>
        <w:t>CD-ROM. «Мир музыки». Программно-методический комплекс»</w:t>
      </w:r>
    </w:p>
    <w:p w:rsidR="003D5974" w:rsidRDefault="003D5974" w:rsidP="003D5974">
      <w:pPr>
        <w:pStyle w:val="a3"/>
        <w:ind w:left="720"/>
        <w:jc w:val="center"/>
        <w:rPr>
          <w:rFonts w:ascii="Times New Roman" w:hAnsi="Times New Roman"/>
          <w:b/>
          <w:sz w:val="24"/>
          <w:szCs w:val="24"/>
        </w:rPr>
      </w:pPr>
      <w:r w:rsidRPr="0085585D">
        <w:rPr>
          <w:rFonts w:ascii="Times New Roman" w:hAnsi="Times New Roman"/>
          <w:b/>
          <w:sz w:val="24"/>
          <w:szCs w:val="24"/>
        </w:rPr>
        <w:t>Оснащенность кабинета</w:t>
      </w: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57"/>
        <w:gridCol w:w="6681"/>
        <w:gridCol w:w="1842"/>
        <w:gridCol w:w="5529"/>
      </w:tblGrid>
      <w:tr w:rsidR="003D5974" w:rsidRPr="006A28A0" w:rsidTr="00FD1672">
        <w:trPr>
          <w:cantSplit/>
          <w:trHeight w:val="768"/>
        </w:trPr>
        <w:tc>
          <w:tcPr>
            <w:tcW w:w="657" w:type="dxa"/>
          </w:tcPr>
          <w:p w:rsidR="003D5974" w:rsidRPr="006A28A0" w:rsidRDefault="003D5974" w:rsidP="00FD1672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28A0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6681" w:type="dxa"/>
          </w:tcPr>
          <w:p w:rsidR="003D5974" w:rsidRPr="006A28A0" w:rsidRDefault="003D5974" w:rsidP="00FD1672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28A0">
              <w:rPr>
                <w:rFonts w:ascii="Times New Roman" w:hAnsi="Times New Roman"/>
                <w:b/>
                <w:sz w:val="24"/>
                <w:szCs w:val="24"/>
              </w:rPr>
              <w:t>Наименования объектов и средств материально-технического обеспечения</w:t>
            </w:r>
          </w:p>
        </w:tc>
        <w:tc>
          <w:tcPr>
            <w:tcW w:w="1842" w:type="dxa"/>
          </w:tcPr>
          <w:p w:rsidR="003D5974" w:rsidRPr="006A28A0" w:rsidRDefault="003D5974" w:rsidP="00FD1672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28A0">
              <w:rPr>
                <w:rFonts w:ascii="Times New Roman" w:hAnsi="Times New Roman"/>
                <w:b/>
                <w:sz w:val="24"/>
                <w:szCs w:val="24"/>
              </w:rPr>
              <w:t>Необходимое количество</w:t>
            </w:r>
          </w:p>
        </w:tc>
        <w:tc>
          <w:tcPr>
            <w:tcW w:w="5529" w:type="dxa"/>
          </w:tcPr>
          <w:p w:rsidR="003D5974" w:rsidRPr="006A28A0" w:rsidRDefault="003D5974" w:rsidP="00FD1672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28A0">
              <w:rPr>
                <w:rFonts w:ascii="Times New Roman" w:hAnsi="Times New Roman"/>
                <w:b/>
                <w:sz w:val="24"/>
                <w:szCs w:val="24"/>
              </w:rPr>
              <w:t>Примечания</w:t>
            </w:r>
          </w:p>
        </w:tc>
      </w:tr>
      <w:tr w:rsidR="003D5974" w:rsidRPr="006A28A0" w:rsidTr="00FD1672">
        <w:trPr>
          <w:cantSplit/>
        </w:trPr>
        <w:tc>
          <w:tcPr>
            <w:tcW w:w="14709" w:type="dxa"/>
            <w:gridSpan w:val="4"/>
          </w:tcPr>
          <w:p w:rsidR="003D5974" w:rsidRPr="006A28A0" w:rsidRDefault="003D5974" w:rsidP="00FD1672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28A0">
              <w:rPr>
                <w:rFonts w:ascii="Times New Roman" w:hAnsi="Times New Roman"/>
                <w:b/>
                <w:sz w:val="24"/>
                <w:szCs w:val="24"/>
              </w:rPr>
              <w:t xml:space="preserve">1. </w:t>
            </w:r>
            <w:r w:rsidRPr="006A28A0">
              <w:rPr>
                <w:rFonts w:ascii="Times New Roman" w:hAnsi="Times New Roman"/>
                <w:b/>
                <w:bCs/>
                <w:sz w:val="24"/>
                <w:szCs w:val="24"/>
              </w:rPr>
              <w:t>Музыкальные инструменты</w:t>
            </w:r>
          </w:p>
        </w:tc>
      </w:tr>
      <w:tr w:rsidR="003D5974" w:rsidRPr="006A28A0" w:rsidTr="00FD1672">
        <w:tc>
          <w:tcPr>
            <w:tcW w:w="657" w:type="dxa"/>
            <w:shd w:val="clear" w:color="auto" w:fill="FFFFFF"/>
          </w:tcPr>
          <w:p w:rsidR="003D5974" w:rsidRPr="00C141BD" w:rsidRDefault="003D5974" w:rsidP="00FD167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41BD">
              <w:rPr>
                <w:rFonts w:ascii="Times New Roman" w:hAnsi="Times New Roman"/>
                <w:sz w:val="24"/>
                <w:szCs w:val="24"/>
              </w:rPr>
              <w:t>1.1.</w:t>
            </w:r>
          </w:p>
        </w:tc>
        <w:tc>
          <w:tcPr>
            <w:tcW w:w="6681" w:type="dxa"/>
            <w:shd w:val="clear" w:color="auto" w:fill="FFFFFF"/>
          </w:tcPr>
          <w:p w:rsidR="003D5974" w:rsidRPr="00C141BD" w:rsidRDefault="003D5974" w:rsidP="00FD167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41BD">
              <w:rPr>
                <w:rFonts w:ascii="Times New Roman" w:hAnsi="Times New Roman"/>
                <w:sz w:val="24"/>
                <w:szCs w:val="24"/>
              </w:rPr>
              <w:t>Фортепиано (пианино, рояль)</w:t>
            </w:r>
          </w:p>
        </w:tc>
        <w:tc>
          <w:tcPr>
            <w:tcW w:w="1842" w:type="dxa"/>
            <w:shd w:val="clear" w:color="auto" w:fill="FFFFFF"/>
          </w:tcPr>
          <w:p w:rsidR="003D5974" w:rsidRPr="00C141BD" w:rsidRDefault="003D5974" w:rsidP="00FD167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41BD">
              <w:rPr>
                <w:rFonts w:ascii="Times New Roman" w:hAnsi="Times New Roman"/>
                <w:sz w:val="24"/>
                <w:szCs w:val="24"/>
              </w:rPr>
              <w:t>0%</w:t>
            </w:r>
          </w:p>
        </w:tc>
        <w:tc>
          <w:tcPr>
            <w:tcW w:w="5529" w:type="dxa"/>
            <w:shd w:val="clear" w:color="auto" w:fill="FFFFFF"/>
          </w:tcPr>
          <w:p w:rsidR="003D5974" w:rsidRPr="00C141BD" w:rsidRDefault="003D5974" w:rsidP="00FD167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41BD">
              <w:rPr>
                <w:rFonts w:ascii="Times New Roman" w:hAnsi="Times New Roman"/>
                <w:sz w:val="24"/>
                <w:szCs w:val="24"/>
              </w:rPr>
              <w:t xml:space="preserve">Для кабинета и зала </w:t>
            </w:r>
          </w:p>
        </w:tc>
      </w:tr>
      <w:tr w:rsidR="003D5974" w:rsidRPr="006A28A0" w:rsidTr="00FD1672">
        <w:tc>
          <w:tcPr>
            <w:tcW w:w="657" w:type="dxa"/>
            <w:shd w:val="clear" w:color="auto" w:fill="FFFFFF"/>
          </w:tcPr>
          <w:p w:rsidR="003D5974" w:rsidRPr="00C141BD" w:rsidRDefault="003D5974" w:rsidP="00FD167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41BD">
              <w:rPr>
                <w:rFonts w:ascii="Times New Roman" w:hAnsi="Times New Roman"/>
                <w:sz w:val="24"/>
                <w:szCs w:val="24"/>
              </w:rPr>
              <w:t>1.2.</w:t>
            </w:r>
          </w:p>
        </w:tc>
        <w:tc>
          <w:tcPr>
            <w:tcW w:w="6681" w:type="dxa"/>
            <w:shd w:val="clear" w:color="auto" w:fill="FFFFFF"/>
          </w:tcPr>
          <w:p w:rsidR="003D5974" w:rsidRPr="00C141BD" w:rsidRDefault="003D5974" w:rsidP="00FD167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41BD">
              <w:rPr>
                <w:rFonts w:ascii="Times New Roman" w:hAnsi="Times New Roman"/>
                <w:sz w:val="24"/>
                <w:szCs w:val="24"/>
              </w:rPr>
              <w:t xml:space="preserve">Баян /аккордеон; скрипка; гитара </w:t>
            </w:r>
          </w:p>
        </w:tc>
        <w:tc>
          <w:tcPr>
            <w:tcW w:w="1842" w:type="dxa"/>
            <w:shd w:val="clear" w:color="auto" w:fill="FFFFFF"/>
          </w:tcPr>
          <w:p w:rsidR="003D5974" w:rsidRPr="00C141BD" w:rsidRDefault="003D5974" w:rsidP="00FD167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41BD">
              <w:rPr>
                <w:rFonts w:ascii="Times New Roman" w:hAnsi="Times New Roman"/>
                <w:sz w:val="24"/>
                <w:szCs w:val="24"/>
              </w:rPr>
              <w:t>100%</w:t>
            </w:r>
          </w:p>
        </w:tc>
        <w:tc>
          <w:tcPr>
            <w:tcW w:w="5529" w:type="dxa"/>
            <w:shd w:val="clear" w:color="auto" w:fill="FFFFFF"/>
          </w:tcPr>
          <w:p w:rsidR="003D5974" w:rsidRPr="00C141BD" w:rsidRDefault="003D5974" w:rsidP="00FD167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41BD">
              <w:rPr>
                <w:rFonts w:ascii="Times New Roman" w:hAnsi="Times New Roman"/>
                <w:sz w:val="24"/>
                <w:szCs w:val="24"/>
              </w:rPr>
              <w:t xml:space="preserve">Для учителя </w:t>
            </w:r>
          </w:p>
        </w:tc>
      </w:tr>
      <w:tr w:rsidR="003D5974" w:rsidRPr="006A28A0" w:rsidTr="00FD1672">
        <w:tc>
          <w:tcPr>
            <w:tcW w:w="657" w:type="dxa"/>
            <w:shd w:val="clear" w:color="auto" w:fill="FFFFFF"/>
          </w:tcPr>
          <w:p w:rsidR="003D5974" w:rsidRPr="00C141BD" w:rsidRDefault="003D5974" w:rsidP="00FD167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41BD">
              <w:rPr>
                <w:rFonts w:ascii="Times New Roman" w:hAnsi="Times New Roman"/>
                <w:sz w:val="24"/>
                <w:szCs w:val="24"/>
              </w:rPr>
              <w:t>1.3.</w:t>
            </w:r>
          </w:p>
        </w:tc>
        <w:tc>
          <w:tcPr>
            <w:tcW w:w="6681" w:type="dxa"/>
            <w:shd w:val="clear" w:color="auto" w:fill="FFFFFF"/>
          </w:tcPr>
          <w:p w:rsidR="003D5974" w:rsidRPr="00C141BD" w:rsidRDefault="003D5974" w:rsidP="00FD167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41BD">
              <w:rPr>
                <w:rFonts w:ascii="Times New Roman" w:hAnsi="Times New Roman"/>
                <w:sz w:val="24"/>
                <w:szCs w:val="24"/>
              </w:rPr>
              <w:t xml:space="preserve">Клавишный синтезатор </w:t>
            </w:r>
          </w:p>
        </w:tc>
        <w:tc>
          <w:tcPr>
            <w:tcW w:w="1842" w:type="dxa"/>
            <w:shd w:val="clear" w:color="auto" w:fill="FFFFFF"/>
          </w:tcPr>
          <w:p w:rsidR="003D5974" w:rsidRPr="00C141BD" w:rsidRDefault="003D5974" w:rsidP="00FD167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41BD">
              <w:rPr>
                <w:rFonts w:ascii="Times New Roman" w:hAnsi="Times New Roman"/>
                <w:sz w:val="24"/>
                <w:szCs w:val="24"/>
              </w:rPr>
              <w:t>0%-</w:t>
            </w:r>
          </w:p>
        </w:tc>
        <w:tc>
          <w:tcPr>
            <w:tcW w:w="5529" w:type="dxa"/>
            <w:shd w:val="clear" w:color="auto" w:fill="FFFFFF"/>
          </w:tcPr>
          <w:p w:rsidR="003D5974" w:rsidRPr="00C141BD" w:rsidRDefault="003D5974" w:rsidP="00FD167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41BD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3D5974" w:rsidRPr="006A28A0" w:rsidTr="00FD1672">
        <w:tc>
          <w:tcPr>
            <w:tcW w:w="657" w:type="dxa"/>
            <w:shd w:val="clear" w:color="auto" w:fill="FFFFFF"/>
          </w:tcPr>
          <w:p w:rsidR="003D5974" w:rsidRPr="00C141BD" w:rsidRDefault="003D5974" w:rsidP="00FD167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41BD">
              <w:rPr>
                <w:rFonts w:ascii="Times New Roman" w:hAnsi="Times New Roman"/>
                <w:sz w:val="24"/>
                <w:szCs w:val="24"/>
              </w:rPr>
              <w:t>1.4.</w:t>
            </w:r>
          </w:p>
        </w:tc>
        <w:tc>
          <w:tcPr>
            <w:tcW w:w="6681" w:type="dxa"/>
            <w:shd w:val="clear" w:color="auto" w:fill="FFFFFF"/>
          </w:tcPr>
          <w:p w:rsidR="003D5974" w:rsidRPr="00C141BD" w:rsidRDefault="003D5974" w:rsidP="00FD167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41BD">
              <w:rPr>
                <w:rFonts w:ascii="Times New Roman" w:hAnsi="Times New Roman"/>
                <w:sz w:val="24"/>
                <w:szCs w:val="24"/>
              </w:rPr>
              <w:t xml:space="preserve">Детские клавишные синтезаторы </w:t>
            </w:r>
          </w:p>
        </w:tc>
        <w:tc>
          <w:tcPr>
            <w:tcW w:w="1842" w:type="dxa"/>
            <w:shd w:val="clear" w:color="auto" w:fill="FFFFFF"/>
          </w:tcPr>
          <w:p w:rsidR="003D5974" w:rsidRPr="00C141BD" w:rsidRDefault="003D5974" w:rsidP="00FD167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41BD">
              <w:rPr>
                <w:rFonts w:ascii="Times New Roman" w:hAnsi="Times New Roman"/>
                <w:sz w:val="24"/>
                <w:szCs w:val="24"/>
              </w:rPr>
              <w:t>0%</w:t>
            </w:r>
          </w:p>
        </w:tc>
        <w:tc>
          <w:tcPr>
            <w:tcW w:w="5529" w:type="dxa"/>
            <w:shd w:val="clear" w:color="auto" w:fill="FFFFFF"/>
          </w:tcPr>
          <w:p w:rsidR="003D5974" w:rsidRPr="00C141BD" w:rsidRDefault="003D5974" w:rsidP="00FD167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41BD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3D5974" w:rsidRPr="006A28A0" w:rsidTr="00FD1672">
        <w:tc>
          <w:tcPr>
            <w:tcW w:w="657" w:type="dxa"/>
            <w:shd w:val="clear" w:color="auto" w:fill="FFFFFF"/>
          </w:tcPr>
          <w:p w:rsidR="003D5974" w:rsidRPr="00C141BD" w:rsidRDefault="003D5974" w:rsidP="00FD167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41BD">
              <w:rPr>
                <w:rFonts w:ascii="Times New Roman" w:hAnsi="Times New Roman"/>
                <w:sz w:val="24"/>
                <w:szCs w:val="24"/>
              </w:rPr>
              <w:t>1.5.</w:t>
            </w:r>
          </w:p>
        </w:tc>
        <w:tc>
          <w:tcPr>
            <w:tcW w:w="6681" w:type="dxa"/>
            <w:shd w:val="clear" w:color="auto" w:fill="FFFFFF"/>
          </w:tcPr>
          <w:p w:rsidR="003D5974" w:rsidRPr="00C141BD" w:rsidRDefault="003D5974" w:rsidP="00FD167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41BD">
              <w:rPr>
                <w:rFonts w:ascii="Times New Roman" w:hAnsi="Times New Roman"/>
                <w:sz w:val="24"/>
                <w:szCs w:val="24"/>
              </w:rPr>
              <w:t>Комплект детских музыкальных инструментов: блок-флейта, глокеншпиль/колокольчик, бубен, барабан, треугольник, румба, маракасы, кастаньеты, металлофоны/ксилофоны и д.р.</w:t>
            </w:r>
          </w:p>
        </w:tc>
        <w:tc>
          <w:tcPr>
            <w:tcW w:w="1842" w:type="dxa"/>
            <w:shd w:val="clear" w:color="auto" w:fill="FFFFFF"/>
          </w:tcPr>
          <w:p w:rsidR="003D5974" w:rsidRPr="00C141BD" w:rsidRDefault="003D5974" w:rsidP="00FD167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41BD">
              <w:rPr>
                <w:rFonts w:ascii="Times New Roman" w:hAnsi="Times New Roman"/>
                <w:sz w:val="24"/>
                <w:szCs w:val="24"/>
              </w:rPr>
              <w:t>0%</w:t>
            </w:r>
          </w:p>
        </w:tc>
        <w:tc>
          <w:tcPr>
            <w:tcW w:w="5529" w:type="dxa"/>
            <w:shd w:val="clear" w:color="auto" w:fill="FFFFFF"/>
          </w:tcPr>
          <w:p w:rsidR="003D5974" w:rsidRPr="00C141BD" w:rsidRDefault="003D5974" w:rsidP="00FD167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41BD">
              <w:rPr>
                <w:rFonts w:ascii="Times New Roman" w:hAnsi="Times New Roman"/>
                <w:sz w:val="24"/>
                <w:szCs w:val="24"/>
              </w:rPr>
              <w:t xml:space="preserve">Набор народных инструментов определяется содержанием регионального компонента. Комплектация инструментов производится учителем </w:t>
            </w:r>
          </w:p>
        </w:tc>
      </w:tr>
      <w:tr w:rsidR="003D5974" w:rsidRPr="006A28A0" w:rsidTr="00FD1672">
        <w:tc>
          <w:tcPr>
            <w:tcW w:w="657" w:type="dxa"/>
            <w:shd w:val="clear" w:color="auto" w:fill="FFFFFF"/>
          </w:tcPr>
          <w:p w:rsidR="003D5974" w:rsidRPr="00C141BD" w:rsidRDefault="003D5974" w:rsidP="00FD167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41BD">
              <w:rPr>
                <w:rFonts w:ascii="Times New Roman" w:hAnsi="Times New Roman"/>
                <w:sz w:val="24"/>
                <w:szCs w:val="24"/>
              </w:rPr>
              <w:t>1.6.</w:t>
            </w:r>
          </w:p>
        </w:tc>
        <w:tc>
          <w:tcPr>
            <w:tcW w:w="6681" w:type="dxa"/>
            <w:shd w:val="clear" w:color="auto" w:fill="FFFFFF"/>
          </w:tcPr>
          <w:p w:rsidR="003D5974" w:rsidRPr="00C141BD" w:rsidRDefault="003D5974" w:rsidP="00FD167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41BD">
              <w:rPr>
                <w:rFonts w:ascii="Times New Roman" w:hAnsi="Times New Roman"/>
                <w:sz w:val="24"/>
                <w:szCs w:val="24"/>
              </w:rPr>
              <w:t xml:space="preserve">Народные инструменты: свистульки, деревянные ложки, трещотки </w:t>
            </w:r>
          </w:p>
        </w:tc>
        <w:tc>
          <w:tcPr>
            <w:tcW w:w="1842" w:type="dxa"/>
            <w:shd w:val="clear" w:color="auto" w:fill="FFFFFF"/>
          </w:tcPr>
          <w:p w:rsidR="003D5974" w:rsidRPr="00C141BD" w:rsidRDefault="003D5974" w:rsidP="00FD167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41BD">
              <w:rPr>
                <w:rFonts w:ascii="Times New Roman" w:hAnsi="Times New Roman"/>
                <w:sz w:val="24"/>
                <w:szCs w:val="24"/>
              </w:rPr>
              <w:t>0%</w:t>
            </w:r>
            <w:r w:rsidRPr="00C141BD">
              <w:rPr>
                <w:rFonts w:ascii="Times New Roman" w:hAnsi="Times New Roman"/>
                <w:sz w:val="24"/>
                <w:szCs w:val="24"/>
              </w:rPr>
              <w:br/>
            </w:r>
          </w:p>
        </w:tc>
        <w:tc>
          <w:tcPr>
            <w:tcW w:w="5529" w:type="dxa"/>
            <w:shd w:val="clear" w:color="auto" w:fill="FFFFFF"/>
          </w:tcPr>
          <w:p w:rsidR="003D5974" w:rsidRPr="00C141BD" w:rsidRDefault="003D5974" w:rsidP="00FD167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41BD">
              <w:rPr>
                <w:rFonts w:ascii="Times New Roman" w:hAnsi="Times New Roman"/>
                <w:sz w:val="24"/>
                <w:szCs w:val="24"/>
              </w:rPr>
              <w:t> </w:t>
            </w:r>
            <w:r w:rsidRPr="00C141BD">
              <w:rPr>
                <w:rFonts w:ascii="Times New Roman" w:hAnsi="Times New Roman"/>
                <w:sz w:val="24"/>
                <w:szCs w:val="24"/>
              </w:rPr>
              <w:br/>
              <w:t> </w:t>
            </w:r>
          </w:p>
        </w:tc>
      </w:tr>
      <w:tr w:rsidR="003D5974" w:rsidRPr="006A28A0" w:rsidTr="00FD1672">
        <w:tc>
          <w:tcPr>
            <w:tcW w:w="657" w:type="dxa"/>
            <w:shd w:val="clear" w:color="auto" w:fill="FFFFFF"/>
          </w:tcPr>
          <w:p w:rsidR="003D5974" w:rsidRPr="00C141BD" w:rsidRDefault="003D5974" w:rsidP="00FD167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41BD">
              <w:rPr>
                <w:rFonts w:ascii="Times New Roman" w:hAnsi="Times New Roman"/>
                <w:sz w:val="24"/>
                <w:szCs w:val="24"/>
              </w:rPr>
              <w:t xml:space="preserve">1.7 </w:t>
            </w:r>
          </w:p>
        </w:tc>
        <w:tc>
          <w:tcPr>
            <w:tcW w:w="6681" w:type="dxa"/>
            <w:shd w:val="clear" w:color="auto" w:fill="FFFFFF"/>
          </w:tcPr>
          <w:p w:rsidR="003D5974" w:rsidRPr="00C141BD" w:rsidRDefault="003D5974" w:rsidP="00FD167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41BD">
              <w:rPr>
                <w:rFonts w:ascii="Times New Roman" w:hAnsi="Times New Roman"/>
                <w:sz w:val="24"/>
                <w:szCs w:val="24"/>
              </w:rPr>
              <w:t xml:space="preserve">Дирижерские палочки </w:t>
            </w:r>
          </w:p>
        </w:tc>
        <w:tc>
          <w:tcPr>
            <w:tcW w:w="1842" w:type="dxa"/>
            <w:shd w:val="clear" w:color="auto" w:fill="FFFFFF"/>
          </w:tcPr>
          <w:p w:rsidR="003D5974" w:rsidRPr="00C141BD" w:rsidRDefault="003D5974" w:rsidP="00FD167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41BD">
              <w:rPr>
                <w:rFonts w:ascii="Times New Roman" w:hAnsi="Times New Roman"/>
                <w:sz w:val="24"/>
                <w:szCs w:val="24"/>
              </w:rPr>
              <w:t>0%</w:t>
            </w:r>
          </w:p>
        </w:tc>
        <w:tc>
          <w:tcPr>
            <w:tcW w:w="5529" w:type="dxa"/>
            <w:shd w:val="clear" w:color="auto" w:fill="FFFFFF"/>
          </w:tcPr>
          <w:p w:rsidR="003D5974" w:rsidRPr="00C141BD" w:rsidRDefault="003D5974" w:rsidP="00FD167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41BD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3D5974" w:rsidRPr="006A28A0" w:rsidTr="00FD1672">
        <w:tc>
          <w:tcPr>
            <w:tcW w:w="14709" w:type="dxa"/>
            <w:gridSpan w:val="4"/>
            <w:shd w:val="clear" w:color="auto" w:fill="FFFFFF"/>
          </w:tcPr>
          <w:p w:rsidR="003D5974" w:rsidRPr="00C141BD" w:rsidRDefault="003D5974" w:rsidP="00FD1672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141BD">
              <w:rPr>
                <w:rFonts w:ascii="Times New Roman" w:hAnsi="Times New Roman"/>
                <w:b/>
                <w:bCs/>
                <w:sz w:val="24"/>
                <w:szCs w:val="24"/>
              </w:rPr>
              <w:t>2. Библиотечный фонд (книгопечатная продукция)</w:t>
            </w:r>
          </w:p>
        </w:tc>
      </w:tr>
      <w:tr w:rsidR="003D5974" w:rsidRPr="006A28A0" w:rsidTr="00FD1672">
        <w:tc>
          <w:tcPr>
            <w:tcW w:w="657" w:type="dxa"/>
            <w:shd w:val="clear" w:color="auto" w:fill="FFFFFF"/>
          </w:tcPr>
          <w:p w:rsidR="003D5974" w:rsidRPr="00C141BD" w:rsidRDefault="003D5974" w:rsidP="00FD167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41BD">
              <w:rPr>
                <w:rFonts w:ascii="Times New Roman" w:hAnsi="Times New Roman"/>
                <w:sz w:val="24"/>
                <w:szCs w:val="24"/>
              </w:rPr>
              <w:t>2.1.</w:t>
            </w:r>
          </w:p>
        </w:tc>
        <w:tc>
          <w:tcPr>
            <w:tcW w:w="6681" w:type="dxa"/>
            <w:shd w:val="clear" w:color="auto" w:fill="FFFFFF"/>
          </w:tcPr>
          <w:p w:rsidR="003D5974" w:rsidRPr="00C141BD" w:rsidRDefault="003D5974" w:rsidP="00FD167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41BD">
              <w:rPr>
                <w:rFonts w:ascii="Times New Roman" w:hAnsi="Times New Roman"/>
                <w:sz w:val="24"/>
                <w:szCs w:val="24"/>
              </w:rPr>
              <w:t xml:space="preserve">Учебно-методические комплекты по музыке (учебники, рабочие тетради, музыкальные хрестоматии, блокноты и др.) </w:t>
            </w:r>
          </w:p>
        </w:tc>
        <w:tc>
          <w:tcPr>
            <w:tcW w:w="1842" w:type="dxa"/>
            <w:shd w:val="clear" w:color="auto" w:fill="FFFFFF"/>
          </w:tcPr>
          <w:p w:rsidR="003D5974" w:rsidRPr="00C141BD" w:rsidRDefault="003D5974" w:rsidP="00FD167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41BD">
              <w:rPr>
                <w:rFonts w:ascii="Times New Roman" w:hAnsi="Times New Roman"/>
                <w:sz w:val="24"/>
                <w:szCs w:val="24"/>
              </w:rPr>
              <w:t>100%</w:t>
            </w:r>
          </w:p>
        </w:tc>
        <w:tc>
          <w:tcPr>
            <w:tcW w:w="5529" w:type="dxa"/>
            <w:shd w:val="clear" w:color="auto" w:fill="FFFFFF"/>
          </w:tcPr>
          <w:p w:rsidR="003D5974" w:rsidRPr="00C141BD" w:rsidRDefault="003D5974" w:rsidP="00FD167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41BD">
              <w:rPr>
                <w:rFonts w:ascii="Times New Roman" w:hAnsi="Times New Roman"/>
                <w:sz w:val="24"/>
                <w:szCs w:val="24"/>
              </w:rPr>
              <w:t xml:space="preserve">В библиотечный фонд входят комплекты учебников, рекомендованные или допущенные Министерством образования и науки РФ </w:t>
            </w:r>
          </w:p>
        </w:tc>
      </w:tr>
      <w:tr w:rsidR="003D5974" w:rsidRPr="006A28A0" w:rsidTr="00FD1672">
        <w:tc>
          <w:tcPr>
            <w:tcW w:w="657" w:type="dxa"/>
            <w:shd w:val="clear" w:color="auto" w:fill="FFFFFF"/>
          </w:tcPr>
          <w:p w:rsidR="003D5974" w:rsidRPr="00C141BD" w:rsidRDefault="003D5974" w:rsidP="00FD167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41BD">
              <w:rPr>
                <w:rFonts w:ascii="Times New Roman" w:hAnsi="Times New Roman"/>
                <w:sz w:val="24"/>
                <w:szCs w:val="24"/>
              </w:rPr>
              <w:t>2.2.</w:t>
            </w:r>
          </w:p>
        </w:tc>
        <w:tc>
          <w:tcPr>
            <w:tcW w:w="6681" w:type="dxa"/>
            <w:shd w:val="clear" w:color="auto" w:fill="FFFFFF"/>
          </w:tcPr>
          <w:p w:rsidR="003D5974" w:rsidRPr="00C141BD" w:rsidRDefault="003D5974" w:rsidP="00FD167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41BD">
              <w:rPr>
                <w:rFonts w:ascii="Times New Roman" w:hAnsi="Times New Roman"/>
                <w:sz w:val="24"/>
                <w:szCs w:val="24"/>
              </w:rPr>
              <w:t xml:space="preserve">Программно-методические материалы: Программы по музыке; Нотные хрестоматии, Фонохрестоматии </w:t>
            </w:r>
          </w:p>
        </w:tc>
        <w:tc>
          <w:tcPr>
            <w:tcW w:w="1842" w:type="dxa"/>
            <w:shd w:val="clear" w:color="auto" w:fill="FFFFFF"/>
          </w:tcPr>
          <w:p w:rsidR="003D5974" w:rsidRPr="00C141BD" w:rsidRDefault="003D5974" w:rsidP="00FD167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41BD">
              <w:rPr>
                <w:rFonts w:ascii="Times New Roman" w:hAnsi="Times New Roman"/>
                <w:bCs/>
                <w:sz w:val="24"/>
                <w:szCs w:val="24"/>
              </w:rPr>
              <w:t>100%</w:t>
            </w:r>
          </w:p>
        </w:tc>
        <w:tc>
          <w:tcPr>
            <w:tcW w:w="5529" w:type="dxa"/>
            <w:shd w:val="clear" w:color="auto" w:fill="FFFFFF"/>
          </w:tcPr>
          <w:p w:rsidR="003D5974" w:rsidRPr="00C141BD" w:rsidRDefault="003D5974" w:rsidP="00FD167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41BD">
              <w:rPr>
                <w:rFonts w:ascii="Times New Roman" w:hAnsi="Times New Roman"/>
                <w:sz w:val="24"/>
                <w:szCs w:val="24"/>
              </w:rPr>
              <w:t> </w:t>
            </w:r>
            <w:r w:rsidRPr="00C141BD">
              <w:rPr>
                <w:rFonts w:ascii="Times New Roman" w:hAnsi="Times New Roman"/>
                <w:sz w:val="24"/>
                <w:szCs w:val="24"/>
              </w:rPr>
              <w:br/>
              <w:t> </w:t>
            </w:r>
          </w:p>
        </w:tc>
      </w:tr>
      <w:tr w:rsidR="003D5974" w:rsidRPr="006A28A0" w:rsidTr="00FD1672">
        <w:tc>
          <w:tcPr>
            <w:tcW w:w="657" w:type="dxa"/>
            <w:shd w:val="clear" w:color="auto" w:fill="FFFFFF"/>
          </w:tcPr>
          <w:p w:rsidR="003D5974" w:rsidRPr="00C141BD" w:rsidRDefault="003D5974" w:rsidP="00FD167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41BD">
              <w:rPr>
                <w:rFonts w:ascii="Times New Roman" w:hAnsi="Times New Roman"/>
                <w:sz w:val="24"/>
                <w:szCs w:val="24"/>
              </w:rPr>
              <w:t>2.3.</w:t>
            </w:r>
          </w:p>
        </w:tc>
        <w:tc>
          <w:tcPr>
            <w:tcW w:w="6681" w:type="dxa"/>
            <w:shd w:val="clear" w:color="auto" w:fill="FFFFFF"/>
          </w:tcPr>
          <w:p w:rsidR="003D5974" w:rsidRPr="00C141BD" w:rsidRDefault="003D5974" w:rsidP="00FD167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41BD">
              <w:rPr>
                <w:rFonts w:ascii="Times New Roman" w:hAnsi="Times New Roman"/>
                <w:sz w:val="24"/>
                <w:szCs w:val="24"/>
              </w:rPr>
              <w:t>Методические пособия (рекомендации к проведению уроков музыки)</w:t>
            </w:r>
          </w:p>
        </w:tc>
        <w:tc>
          <w:tcPr>
            <w:tcW w:w="1842" w:type="dxa"/>
            <w:shd w:val="clear" w:color="auto" w:fill="FFFFFF"/>
          </w:tcPr>
          <w:p w:rsidR="003D5974" w:rsidRPr="00C141BD" w:rsidRDefault="003D5974" w:rsidP="00FD167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41BD">
              <w:rPr>
                <w:rFonts w:ascii="Times New Roman" w:hAnsi="Times New Roman"/>
                <w:bCs/>
                <w:sz w:val="24"/>
                <w:szCs w:val="24"/>
              </w:rPr>
              <w:t>100%</w:t>
            </w:r>
          </w:p>
        </w:tc>
        <w:tc>
          <w:tcPr>
            <w:tcW w:w="5529" w:type="dxa"/>
            <w:shd w:val="clear" w:color="auto" w:fill="FFFFFF"/>
          </w:tcPr>
          <w:p w:rsidR="003D5974" w:rsidRPr="00C141BD" w:rsidRDefault="003D5974" w:rsidP="00FD167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41BD">
              <w:rPr>
                <w:rFonts w:ascii="Times New Roman" w:hAnsi="Times New Roman"/>
                <w:sz w:val="24"/>
                <w:szCs w:val="24"/>
              </w:rPr>
              <w:t> </w:t>
            </w:r>
            <w:r w:rsidRPr="00C141BD">
              <w:rPr>
                <w:rFonts w:ascii="Times New Roman" w:hAnsi="Times New Roman"/>
                <w:sz w:val="24"/>
                <w:szCs w:val="24"/>
              </w:rPr>
              <w:br/>
              <w:t> </w:t>
            </w:r>
          </w:p>
        </w:tc>
      </w:tr>
      <w:tr w:rsidR="003D5974" w:rsidRPr="006A28A0" w:rsidTr="00FD1672">
        <w:tc>
          <w:tcPr>
            <w:tcW w:w="657" w:type="dxa"/>
            <w:shd w:val="clear" w:color="auto" w:fill="FFFFFF"/>
          </w:tcPr>
          <w:p w:rsidR="003D5974" w:rsidRPr="00C141BD" w:rsidRDefault="003D5974" w:rsidP="00FD167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41BD">
              <w:rPr>
                <w:rFonts w:ascii="Times New Roman" w:hAnsi="Times New Roman"/>
                <w:sz w:val="24"/>
                <w:szCs w:val="24"/>
              </w:rPr>
              <w:t>2.4.</w:t>
            </w:r>
          </w:p>
        </w:tc>
        <w:tc>
          <w:tcPr>
            <w:tcW w:w="6681" w:type="dxa"/>
            <w:shd w:val="clear" w:color="auto" w:fill="FFFFFF"/>
          </w:tcPr>
          <w:p w:rsidR="003D5974" w:rsidRPr="00C141BD" w:rsidRDefault="003D5974" w:rsidP="00FD167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41BD">
              <w:rPr>
                <w:rFonts w:ascii="Times New Roman" w:hAnsi="Times New Roman"/>
                <w:sz w:val="24"/>
                <w:szCs w:val="24"/>
              </w:rPr>
              <w:t xml:space="preserve">Методические журналы по искусству </w:t>
            </w:r>
          </w:p>
        </w:tc>
        <w:tc>
          <w:tcPr>
            <w:tcW w:w="1842" w:type="dxa"/>
            <w:shd w:val="clear" w:color="auto" w:fill="FFFFFF"/>
          </w:tcPr>
          <w:p w:rsidR="003D5974" w:rsidRPr="00C141BD" w:rsidRDefault="003D5974" w:rsidP="00FD167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41BD">
              <w:rPr>
                <w:rFonts w:ascii="Times New Roman" w:hAnsi="Times New Roman"/>
                <w:bCs/>
                <w:sz w:val="24"/>
                <w:szCs w:val="24"/>
              </w:rPr>
              <w:t>100%</w:t>
            </w:r>
          </w:p>
        </w:tc>
        <w:tc>
          <w:tcPr>
            <w:tcW w:w="5529" w:type="dxa"/>
            <w:shd w:val="clear" w:color="auto" w:fill="FFFFFF"/>
          </w:tcPr>
          <w:p w:rsidR="003D5974" w:rsidRPr="00C141BD" w:rsidRDefault="003D5974" w:rsidP="00FD167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41BD">
              <w:rPr>
                <w:rFonts w:ascii="Times New Roman" w:hAnsi="Times New Roman"/>
                <w:sz w:val="24"/>
                <w:szCs w:val="24"/>
              </w:rPr>
              <w:t> </w:t>
            </w:r>
            <w:r w:rsidRPr="00C141BD">
              <w:rPr>
                <w:rFonts w:ascii="Times New Roman" w:hAnsi="Times New Roman"/>
                <w:sz w:val="24"/>
                <w:szCs w:val="24"/>
              </w:rPr>
              <w:br/>
              <w:t> </w:t>
            </w:r>
          </w:p>
        </w:tc>
      </w:tr>
      <w:tr w:rsidR="003D5974" w:rsidRPr="006A28A0" w:rsidTr="00FD1672">
        <w:tc>
          <w:tcPr>
            <w:tcW w:w="657" w:type="dxa"/>
            <w:shd w:val="clear" w:color="auto" w:fill="FFFFFF"/>
          </w:tcPr>
          <w:p w:rsidR="003D5974" w:rsidRPr="00C141BD" w:rsidRDefault="003D5974" w:rsidP="00FD167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41BD">
              <w:rPr>
                <w:rFonts w:ascii="Times New Roman" w:hAnsi="Times New Roman"/>
                <w:sz w:val="24"/>
                <w:szCs w:val="24"/>
              </w:rPr>
              <w:t>2.5.</w:t>
            </w:r>
          </w:p>
        </w:tc>
        <w:tc>
          <w:tcPr>
            <w:tcW w:w="6681" w:type="dxa"/>
            <w:shd w:val="clear" w:color="auto" w:fill="FFFFFF"/>
          </w:tcPr>
          <w:p w:rsidR="003D5974" w:rsidRPr="00C141BD" w:rsidRDefault="003D5974" w:rsidP="00FD167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41BD">
              <w:rPr>
                <w:rFonts w:ascii="Times New Roman" w:hAnsi="Times New Roman"/>
                <w:sz w:val="24"/>
                <w:szCs w:val="24"/>
              </w:rPr>
              <w:t>Музыкальная энциклопедия (в том числе в цифровой форме)</w:t>
            </w:r>
          </w:p>
        </w:tc>
        <w:tc>
          <w:tcPr>
            <w:tcW w:w="1842" w:type="dxa"/>
            <w:shd w:val="clear" w:color="auto" w:fill="FFFFFF"/>
          </w:tcPr>
          <w:p w:rsidR="003D5974" w:rsidRPr="00C141BD" w:rsidRDefault="003D5974" w:rsidP="00FD167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41BD">
              <w:rPr>
                <w:rFonts w:ascii="Times New Roman" w:hAnsi="Times New Roman"/>
                <w:sz w:val="24"/>
                <w:szCs w:val="24"/>
              </w:rPr>
              <w:t>100%</w:t>
            </w:r>
          </w:p>
        </w:tc>
        <w:tc>
          <w:tcPr>
            <w:tcW w:w="5529" w:type="dxa"/>
            <w:shd w:val="clear" w:color="auto" w:fill="FFFFFF"/>
          </w:tcPr>
          <w:p w:rsidR="003D5974" w:rsidRPr="00C141BD" w:rsidRDefault="003D5974" w:rsidP="00FD167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41BD">
              <w:rPr>
                <w:rFonts w:ascii="Times New Roman" w:hAnsi="Times New Roman"/>
                <w:sz w:val="24"/>
                <w:szCs w:val="24"/>
              </w:rPr>
              <w:t> </w:t>
            </w:r>
            <w:r w:rsidRPr="00C141BD">
              <w:rPr>
                <w:rFonts w:ascii="Times New Roman" w:hAnsi="Times New Roman"/>
                <w:sz w:val="24"/>
                <w:szCs w:val="24"/>
              </w:rPr>
              <w:br/>
            </w:r>
            <w:r w:rsidRPr="00C141BD">
              <w:rPr>
                <w:rFonts w:ascii="Times New Roman" w:hAnsi="Times New Roman"/>
                <w:sz w:val="24"/>
                <w:szCs w:val="24"/>
              </w:rPr>
              <w:lastRenderedPageBreak/>
              <w:t> </w:t>
            </w:r>
          </w:p>
        </w:tc>
      </w:tr>
      <w:tr w:rsidR="003D5974" w:rsidRPr="006A28A0" w:rsidTr="00FD1672">
        <w:tc>
          <w:tcPr>
            <w:tcW w:w="657" w:type="dxa"/>
            <w:shd w:val="clear" w:color="auto" w:fill="FFFFFF"/>
          </w:tcPr>
          <w:p w:rsidR="003D5974" w:rsidRPr="00C141BD" w:rsidRDefault="003D5974" w:rsidP="00FD167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41BD">
              <w:rPr>
                <w:rFonts w:ascii="Times New Roman" w:hAnsi="Times New Roman"/>
                <w:sz w:val="24"/>
                <w:szCs w:val="24"/>
              </w:rPr>
              <w:lastRenderedPageBreak/>
              <w:t>2.6.</w:t>
            </w:r>
          </w:p>
        </w:tc>
        <w:tc>
          <w:tcPr>
            <w:tcW w:w="6681" w:type="dxa"/>
            <w:shd w:val="clear" w:color="auto" w:fill="FFFFFF"/>
          </w:tcPr>
          <w:p w:rsidR="003D5974" w:rsidRPr="00C141BD" w:rsidRDefault="003D5974" w:rsidP="00FD167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41BD">
              <w:rPr>
                <w:rFonts w:ascii="Times New Roman" w:hAnsi="Times New Roman"/>
                <w:sz w:val="24"/>
                <w:szCs w:val="24"/>
              </w:rPr>
              <w:t>Книги о музыке и музыкантах (в том числе в цифровой форме)</w:t>
            </w:r>
          </w:p>
        </w:tc>
        <w:tc>
          <w:tcPr>
            <w:tcW w:w="1842" w:type="dxa"/>
            <w:shd w:val="clear" w:color="auto" w:fill="FFFFFF"/>
          </w:tcPr>
          <w:p w:rsidR="003D5974" w:rsidRPr="00C141BD" w:rsidRDefault="003D5974" w:rsidP="00FD167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41BD">
              <w:rPr>
                <w:rFonts w:ascii="Times New Roman" w:hAnsi="Times New Roman"/>
                <w:bCs/>
                <w:sz w:val="24"/>
                <w:szCs w:val="24"/>
              </w:rPr>
              <w:t>50%</w:t>
            </w:r>
          </w:p>
        </w:tc>
        <w:tc>
          <w:tcPr>
            <w:tcW w:w="5529" w:type="dxa"/>
            <w:shd w:val="clear" w:color="auto" w:fill="FFFFFF"/>
          </w:tcPr>
          <w:p w:rsidR="003D5974" w:rsidRPr="00C141BD" w:rsidRDefault="003D5974" w:rsidP="00FD167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41BD">
              <w:rPr>
                <w:rFonts w:ascii="Times New Roman" w:hAnsi="Times New Roman"/>
                <w:sz w:val="24"/>
                <w:szCs w:val="24"/>
              </w:rPr>
              <w:t> </w:t>
            </w:r>
            <w:r w:rsidRPr="00C141BD">
              <w:rPr>
                <w:rFonts w:ascii="Times New Roman" w:hAnsi="Times New Roman"/>
                <w:sz w:val="24"/>
                <w:szCs w:val="24"/>
              </w:rPr>
              <w:br/>
              <w:t> </w:t>
            </w:r>
          </w:p>
        </w:tc>
      </w:tr>
      <w:tr w:rsidR="003D5974" w:rsidRPr="006A28A0" w:rsidTr="00FD1672">
        <w:tc>
          <w:tcPr>
            <w:tcW w:w="657" w:type="dxa"/>
            <w:shd w:val="clear" w:color="auto" w:fill="FFFFFF"/>
          </w:tcPr>
          <w:p w:rsidR="003D5974" w:rsidRPr="00C141BD" w:rsidRDefault="003D5974" w:rsidP="00FD167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41BD">
              <w:rPr>
                <w:rFonts w:ascii="Times New Roman" w:hAnsi="Times New Roman"/>
                <w:sz w:val="24"/>
                <w:szCs w:val="24"/>
              </w:rPr>
              <w:t>2.7.</w:t>
            </w:r>
          </w:p>
        </w:tc>
        <w:tc>
          <w:tcPr>
            <w:tcW w:w="6681" w:type="dxa"/>
            <w:shd w:val="clear" w:color="auto" w:fill="FFFFFF"/>
          </w:tcPr>
          <w:p w:rsidR="003D5974" w:rsidRPr="00C141BD" w:rsidRDefault="003D5974" w:rsidP="00FD167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41BD">
              <w:rPr>
                <w:rFonts w:ascii="Times New Roman" w:hAnsi="Times New Roman"/>
                <w:sz w:val="24"/>
                <w:szCs w:val="24"/>
              </w:rPr>
              <w:t>Стандарт начального общего образования по образовательной области “Искусство”</w:t>
            </w:r>
          </w:p>
        </w:tc>
        <w:tc>
          <w:tcPr>
            <w:tcW w:w="1842" w:type="dxa"/>
            <w:shd w:val="clear" w:color="auto" w:fill="FFFFFF"/>
          </w:tcPr>
          <w:p w:rsidR="003D5974" w:rsidRPr="00C141BD" w:rsidRDefault="003D5974" w:rsidP="00FD167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41BD">
              <w:rPr>
                <w:rFonts w:ascii="Times New Roman" w:hAnsi="Times New Roman"/>
                <w:bCs/>
                <w:sz w:val="24"/>
                <w:szCs w:val="24"/>
              </w:rPr>
              <w:t>100%</w:t>
            </w:r>
          </w:p>
        </w:tc>
        <w:tc>
          <w:tcPr>
            <w:tcW w:w="5529" w:type="dxa"/>
            <w:shd w:val="clear" w:color="auto" w:fill="FFFFFF"/>
          </w:tcPr>
          <w:p w:rsidR="003D5974" w:rsidRPr="00C141BD" w:rsidRDefault="003D5974" w:rsidP="00FD167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41BD">
              <w:rPr>
                <w:rFonts w:ascii="Times New Roman" w:hAnsi="Times New Roman"/>
                <w:sz w:val="24"/>
                <w:szCs w:val="24"/>
              </w:rPr>
              <w:t> </w:t>
            </w:r>
            <w:r w:rsidRPr="00C141BD">
              <w:rPr>
                <w:rFonts w:ascii="Times New Roman" w:hAnsi="Times New Roman"/>
                <w:sz w:val="24"/>
                <w:szCs w:val="24"/>
              </w:rPr>
              <w:br/>
              <w:t> </w:t>
            </w:r>
          </w:p>
        </w:tc>
      </w:tr>
      <w:tr w:rsidR="003D5974" w:rsidRPr="006A28A0" w:rsidTr="00FD1672">
        <w:tc>
          <w:tcPr>
            <w:tcW w:w="14709" w:type="dxa"/>
            <w:gridSpan w:val="4"/>
            <w:shd w:val="clear" w:color="auto" w:fill="FFFFFF"/>
          </w:tcPr>
          <w:p w:rsidR="003D5974" w:rsidRPr="00C141BD" w:rsidRDefault="003D5974" w:rsidP="00FD167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41BD">
              <w:rPr>
                <w:rFonts w:ascii="Times New Roman" w:hAnsi="Times New Roman"/>
                <w:b/>
                <w:bCs/>
                <w:sz w:val="24"/>
                <w:szCs w:val="24"/>
              </w:rPr>
              <w:t>3. Печатные пособия</w:t>
            </w:r>
          </w:p>
        </w:tc>
      </w:tr>
      <w:tr w:rsidR="003D5974" w:rsidRPr="006A28A0" w:rsidTr="00FD1672">
        <w:tc>
          <w:tcPr>
            <w:tcW w:w="657" w:type="dxa"/>
            <w:shd w:val="clear" w:color="auto" w:fill="FFFFFF"/>
          </w:tcPr>
          <w:p w:rsidR="003D5974" w:rsidRPr="00C141BD" w:rsidRDefault="003D5974" w:rsidP="00FD167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41BD">
              <w:rPr>
                <w:rFonts w:ascii="Times New Roman" w:hAnsi="Times New Roman"/>
                <w:sz w:val="24"/>
                <w:szCs w:val="24"/>
              </w:rPr>
              <w:t>3.1.</w:t>
            </w:r>
          </w:p>
        </w:tc>
        <w:tc>
          <w:tcPr>
            <w:tcW w:w="6681" w:type="dxa"/>
            <w:shd w:val="clear" w:color="auto" w:fill="FFFFFF"/>
          </w:tcPr>
          <w:p w:rsidR="003D5974" w:rsidRPr="00C141BD" w:rsidRDefault="003D5974" w:rsidP="00FD167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41BD">
              <w:rPr>
                <w:rFonts w:ascii="Times New Roman" w:hAnsi="Times New Roman"/>
                <w:sz w:val="24"/>
                <w:szCs w:val="24"/>
              </w:rPr>
              <w:t xml:space="preserve">Портреты русских и зарубежных композиторов </w:t>
            </w:r>
          </w:p>
        </w:tc>
        <w:tc>
          <w:tcPr>
            <w:tcW w:w="1842" w:type="dxa"/>
            <w:shd w:val="clear" w:color="auto" w:fill="FFFFFF"/>
          </w:tcPr>
          <w:p w:rsidR="003D5974" w:rsidRPr="00C141BD" w:rsidRDefault="003D5974" w:rsidP="00FD167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41BD">
              <w:rPr>
                <w:rFonts w:ascii="Times New Roman" w:hAnsi="Times New Roman"/>
                <w:bCs/>
                <w:sz w:val="24"/>
                <w:szCs w:val="24"/>
              </w:rPr>
              <w:t>100%</w:t>
            </w:r>
          </w:p>
        </w:tc>
        <w:tc>
          <w:tcPr>
            <w:tcW w:w="5529" w:type="dxa"/>
            <w:shd w:val="clear" w:color="auto" w:fill="FFFFFF"/>
          </w:tcPr>
          <w:p w:rsidR="003D5974" w:rsidRPr="00C141BD" w:rsidRDefault="003D5974" w:rsidP="00FD167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41BD">
              <w:rPr>
                <w:rFonts w:ascii="Times New Roman" w:hAnsi="Times New Roman"/>
                <w:sz w:val="24"/>
                <w:szCs w:val="24"/>
              </w:rPr>
              <w:t xml:space="preserve">Комплекты </w:t>
            </w:r>
          </w:p>
        </w:tc>
      </w:tr>
      <w:tr w:rsidR="003D5974" w:rsidRPr="006A28A0" w:rsidTr="00FD1672">
        <w:tc>
          <w:tcPr>
            <w:tcW w:w="657" w:type="dxa"/>
            <w:shd w:val="clear" w:color="auto" w:fill="FFFFFF"/>
          </w:tcPr>
          <w:p w:rsidR="003D5974" w:rsidRPr="00C141BD" w:rsidRDefault="003D5974" w:rsidP="00FD167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41BD">
              <w:rPr>
                <w:rFonts w:ascii="Times New Roman" w:hAnsi="Times New Roman"/>
                <w:sz w:val="24"/>
                <w:szCs w:val="24"/>
              </w:rPr>
              <w:t>3.2.</w:t>
            </w:r>
          </w:p>
        </w:tc>
        <w:tc>
          <w:tcPr>
            <w:tcW w:w="6681" w:type="dxa"/>
            <w:shd w:val="clear" w:color="auto" w:fill="FFFFFF"/>
          </w:tcPr>
          <w:p w:rsidR="003D5974" w:rsidRPr="00C141BD" w:rsidRDefault="003D5974" w:rsidP="00FD167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41BD">
              <w:rPr>
                <w:rFonts w:ascii="Times New Roman" w:hAnsi="Times New Roman"/>
                <w:sz w:val="24"/>
                <w:szCs w:val="24"/>
              </w:rPr>
              <w:t xml:space="preserve">Таблицы по музыке: нотные примеры, тексты песен, музыкальные инструменты </w:t>
            </w:r>
          </w:p>
        </w:tc>
        <w:tc>
          <w:tcPr>
            <w:tcW w:w="1842" w:type="dxa"/>
            <w:shd w:val="clear" w:color="auto" w:fill="FFFFFF"/>
          </w:tcPr>
          <w:p w:rsidR="003D5974" w:rsidRPr="00C141BD" w:rsidRDefault="003D5974" w:rsidP="00FD167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41BD">
              <w:rPr>
                <w:rFonts w:ascii="Times New Roman" w:hAnsi="Times New Roman"/>
                <w:sz w:val="24"/>
                <w:szCs w:val="24"/>
              </w:rPr>
              <w:t>50%</w:t>
            </w:r>
          </w:p>
        </w:tc>
        <w:tc>
          <w:tcPr>
            <w:tcW w:w="5529" w:type="dxa"/>
            <w:shd w:val="clear" w:color="auto" w:fill="FFFFFF"/>
          </w:tcPr>
          <w:p w:rsidR="003D5974" w:rsidRPr="00C141BD" w:rsidRDefault="003D5974" w:rsidP="00FD167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41BD">
              <w:rPr>
                <w:rFonts w:ascii="Times New Roman" w:hAnsi="Times New Roman"/>
                <w:sz w:val="24"/>
                <w:szCs w:val="24"/>
              </w:rPr>
              <w:t xml:space="preserve">Для совместной работы учителя и учащихся </w:t>
            </w:r>
          </w:p>
        </w:tc>
      </w:tr>
      <w:tr w:rsidR="003D5974" w:rsidRPr="006A28A0" w:rsidTr="00FD1672">
        <w:tc>
          <w:tcPr>
            <w:tcW w:w="657" w:type="dxa"/>
            <w:shd w:val="clear" w:color="auto" w:fill="FFFFFF"/>
          </w:tcPr>
          <w:p w:rsidR="003D5974" w:rsidRPr="00C141BD" w:rsidRDefault="003D5974" w:rsidP="00FD167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41BD">
              <w:rPr>
                <w:rFonts w:ascii="Times New Roman" w:hAnsi="Times New Roman"/>
                <w:sz w:val="24"/>
                <w:szCs w:val="24"/>
              </w:rPr>
              <w:t>3.3.</w:t>
            </w:r>
          </w:p>
        </w:tc>
        <w:tc>
          <w:tcPr>
            <w:tcW w:w="6681" w:type="dxa"/>
            <w:shd w:val="clear" w:color="auto" w:fill="FFFFFF"/>
          </w:tcPr>
          <w:p w:rsidR="003D5974" w:rsidRPr="00C141BD" w:rsidRDefault="003D5974" w:rsidP="00FD167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41BD">
              <w:rPr>
                <w:rFonts w:ascii="Times New Roman" w:hAnsi="Times New Roman"/>
                <w:sz w:val="24"/>
                <w:szCs w:val="24"/>
              </w:rPr>
              <w:t xml:space="preserve">Музыкальный календарь </w:t>
            </w:r>
          </w:p>
        </w:tc>
        <w:tc>
          <w:tcPr>
            <w:tcW w:w="1842" w:type="dxa"/>
            <w:shd w:val="clear" w:color="auto" w:fill="FFFFFF"/>
          </w:tcPr>
          <w:p w:rsidR="003D5974" w:rsidRPr="00C141BD" w:rsidRDefault="003D5974" w:rsidP="00FD167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41BD">
              <w:rPr>
                <w:rFonts w:ascii="Times New Roman" w:hAnsi="Times New Roman"/>
                <w:sz w:val="24"/>
                <w:szCs w:val="24"/>
              </w:rPr>
              <w:t>50%</w:t>
            </w:r>
          </w:p>
        </w:tc>
        <w:tc>
          <w:tcPr>
            <w:tcW w:w="5529" w:type="dxa"/>
            <w:shd w:val="clear" w:color="auto" w:fill="FFFFFF"/>
          </w:tcPr>
          <w:p w:rsidR="003D5974" w:rsidRPr="00C141BD" w:rsidRDefault="003D5974" w:rsidP="00FD167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41BD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3D5974" w:rsidRPr="006A28A0" w:rsidTr="00FD1672">
        <w:tc>
          <w:tcPr>
            <w:tcW w:w="657" w:type="dxa"/>
            <w:shd w:val="clear" w:color="auto" w:fill="FFFFFF"/>
          </w:tcPr>
          <w:p w:rsidR="003D5974" w:rsidRPr="00C141BD" w:rsidRDefault="003D5974" w:rsidP="00FD167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41BD">
              <w:rPr>
                <w:rFonts w:ascii="Times New Roman" w:hAnsi="Times New Roman"/>
                <w:sz w:val="24"/>
                <w:szCs w:val="24"/>
              </w:rPr>
              <w:t>3.4.</w:t>
            </w:r>
          </w:p>
        </w:tc>
        <w:tc>
          <w:tcPr>
            <w:tcW w:w="6681" w:type="dxa"/>
            <w:shd w:val="clear" w:color="auto" w:fill="FFFFFF"/>
          </w:tcPr>
          <w:p w:rsidR="003D5974" w:rsidRPr="00C141BD" w:rsidRDefault="003D5974" w:rsidP="00FD167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41BD">
              <w:rPr>
                <w:rFonts w:ascii="Times New Roman" w:hAnsi="Times New Roman"/>
                <w:sz w:val="24"/>
                <w:szCs w:val="24"/>
              </w:rPr>
              <w:t xml:space="preserve">Дидактический раздаточный материал: карточки по музыкальной грамоте и хоровой работе </w:t>
            </w:r>
          </w:p>
        </w:tc>
        <w:tc>
          <w:tcPr>
            <w:tcW w:w="1842" w:type="dxa"/>
            <w:shd w:val="clear" w:color="auto" w:fill="FFFFFF"/>
          </w:tcPr>
          <w:p w:rsidR="003D5974" w:rsidRPr="00C141BD" w:rsidRDefault="003D5974" w:rsidP="00FD167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41BD">
              <w:rPr>
                <w:rFonts w:ascii="Times New Roman" w:hAnsi="Times New Roman"/>
                <w:sz w:val="24"/>
                <w:szCs w:val="24"/>
              </w:rPr>
              <w:t>0%</w:t>
            </w:r>
          </w:p>
        </w:tc>
        <w:tc>
          <w:tcPr>
            <w:tcW w:w="5529" w:type="dxa"/>
            <w:shd w:val="clear" w:color="auto" w:fill="FFFFFF"/>
          </w:tcPr>
          <w:p w:rsidR="003D5974" w:rsidRPr="00C141BD" w:rsidRDefault="003D5974" w:rsidP="00FD167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41BD">
              <w:rPr>
                <w:rFonts w:ascii="Times New Roman" w:hAnsi="Times New Roman"/>
                <w:sz w:val="24"/>
                <w:szCs w:val="24"/>
              </w:rPr>
              <w:t> </w:t>
            </w:r>
            <w:r w:rsidRPr="00C141BD">
              <w:rPr>
                <w:rFonts w:ascii="Times New Roman" w:hAnsi="Times New Roman"/>
                <w:sz w:val="24"/>
                <w:szCs w:val="24"/>
              </w:rPr>
              <w:br/>
              <w:t> </w:t>
            </w:r>
          </w:p>
        </w:tc>
      </w:tr>
      <w:tr w:rsidR="003D5974" w:rsidRPr="006A28A0" w:rsidTr="00FD1672">
        <w:tc>
          <w:tcPr>
            <w:tcW w:w="657" w:type="dxa"/>
            <w:shd w:val="clear" w:color="auto" w:fill="FFFFFF"/>
          </w:tcPr>
          <w:p w:rsidR="003D5974" w:rsidRPr="00C141BD" w:rsidRDefault="003D5974" w:rsidP="00FD167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41BD">
              <w:rPr>
                <w:rFonts w:ascii="Times New Roman" w:hAnsi="Times New Roman"/>
                <w:sz w:val="24"/>
                <w:szCs w:val="24"/>
              </w:rPr>
              <w:t>3.5.</w:t>
            </w:r>
          </w:p>
        </w:tc>
        <w:tc>
          <w:tcPr>
            <w:tcW w:w="6681" w:type="dxa"/>
            <w:shd w:val="clear" w:color="auto" w:fill="FFFFFF"/>
          </w:tcPr>
          <w:p w:rsidR="003D5974" w:rsidRPr="00C141BD" w:rsidRDefault="003D5974" w:rsidP="00FD167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41BD">
              <w:rPr>
                <w:rFonts w:ascii="Times New Roman" w:hAnsi="Times New Roman"/>
                <w:sz w:val="24"/>
                <w:szCs w:val="24"/>
              </w:rPr>
              <w:t xml:space="preserve">Хрестоматии музыкального материала к учебникам </w:t>
            </w:r>
          </w:p>
        </w:tc>
        <w:tc>
          <w:tcPr>
            <w:tcW w:w="1842" w:type="dxa"/>
            <w:shd w:val="clear" w:color="auto" w:fill="FFFFFF"/>
          </w:tcPr>
          <w:p w:rsidR="003D5974" w:rsidRPr="00C141BD" w:rsidRDefault="003D5974" w:rsidP="00FD167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41BD">
              <w:rPr>
                <w:rFonts w:ascii="Times New Roman" w:hAnsi="Times New Roman"/>
                <w:bCs/>
                <w:sz w:val="24"/>
                <w:szCs w:val="24"/>
              </w:rPr>
              <w:t>50%</w:t>
            </w:r>
          </w:p>
        </w:tc>
        <w:tc>
          <w:tcPr>
            <w:tcW w:w="5529" w:type="dxa"/>
            <w:shd w:val="clear" w:color="auto" w:fill="FFFFFF"/>
          </w:tcPr>
          <w:p w:rsidR="003D5974" w:rsidRPr="00C141BD" w:rsidRDefault="003D5974" w:rsidP="00FD167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41BD">
              <w:rPr>
                <w:rFonts w:ascii="Times New Roman" w:hAnsi="Times New Roman"/>
                <w:sz w:val="24"/>
                <w:szCs w:val="24"/>
              </w:rPr>
              <w:t xml:space="preserve">Для учителя </w:t>
            </w:r>
          </w:p>
        </w:tc>
      </w:tr>
      <w:tr w:rsidR="003D5974" w:rsidRPr="006A28A0" w:rsidTr="00FD1672">
        <w:tc>
          <w:tcPr>
            <w:tcW w:w="657" w:type="dxa"/>
            <w:shd w:val="clear" w:color="auto" w:fill="FFFFFF"/>
          </w:tcPr>
          <w:p w:rsidR="003D5974" w:rsidRPr="00C141BD" w:rsidRDefault="003D5974" w:rsidP="00FD167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41BD">
              <w:rPr>
                <w:rFonts w:ascii="Times New Roman" w:hAnsi="Times New Roman"/>
                <w:sz w:val="24"/>
                <w:szCs w:val="24"/>
              </w:rPr>
              <w:t>3.6.</w:t>
            </w:r>
          </w:p>
        </w:tc>
        <w:tc>
          <w:tcPr>
            <w:tcW w:w="6681" w:type="dxa"/>
            <w:shd w:val="clear" w:color="auto" w:fill="FFFFFF"/>
          </w:tcPr>
          <w:p w:rsidR="003D5974" w:rsidRPr="00C141BD" w:rsidRDefault="003D5974" w:rsidP="00FD167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41BD">
              <w:rPr>
                <w:rFonts w:ascii="Times New Roman" w:hAnsi="Times New Roman"/>
                <w:sz w:val="24"/>
                <w:szCs w:val="24"/>
              </w:rPr>
              <w:t xml:space="preserve">Сборники песен и хоров </w:t>
            </w:r>
          </w:p>
        </w:tc>
        <w:tc>
          <w:tcPr>
            <w:tcW w:w="1842" w:type="dxa"/>
            <w:shd w:val="clear" w:color="auto" w:fill="FFFFFF"/>
          </w:tcPr>
          <w:p w:rsidR="003D5974" w:rsidRPr="00C141BD" w:rsidRDefault="003D5974" w:rsidP="00FD167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41BD">
              <w:rPr>
                <w:rFonts w:ascii="Times New Roman" w:hAnsi="Times New Roman"/>
                <w:bCs/>
                <w:sz w:val="24"/>
                <w:szCs w:val="24"/>
              </w:rPr>
              <w:t>100%</w:t>
            </w:r>
          </w:p>
        </w:tc>
        <w:tc>
          <w:tcPr>
            <w:tcW w:w="5529" w:type="dxa"/>
            <w:shd w:val="clear" w:color="auto" w:fill="FFFFFF"/>
          </w:tcPr>
          <w:p w:rsidR="003D5974" w:rsidRPr="00C141BD" w:rsidRDefault="003D5974" w:rsidP="00FD167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41BD">
              <w:rPr>
                <w:rFonts w:ascii="Times New Roman" w:hAnsi="Times New Roman"/>
                <w:sz w:val="24"/>
                <w:szCs w:val="24"/>
              </w:rPr>
              <w:t xml:space="preserve">Для учителя </w:t>
            </w:r>
          </w:p>
        </w:tc>
      </w:tr>
      <w:tr w:rsidR="003D5974" w:rsidRPr="006A28A0" w:rsidTr="00FD1672">
        <w:tc>
          <w:tcPr>
            <w:tcW w:w="14709" w:type="dxa"/>
            <w:gridSpan w:val="4"/>
            <w:shd w:val="clear" w:color="auto" w:fill="FFFFFF"/>
          </w:tcPr>
          <w:p w:rsidR="003D5974" w:rsidRPr="00C141BD" w:rsidRDefault="003D5974" w:rsidP="00FD167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41BD">
              <w:rPr>
                <w:rFonts w:ascii="Times New Roman" w:hAnsi="Times New Roman"/>
                <w:b/>
                <w:bCs/>
                <w:sz w:val="24"/>
                <w:szCs w:val="24"/>
              </w:rPr>
              <w:t>4. Цифровые образовательные ресурсы</w:t>
            </w:r>
          </w:p>
        </w:tc>
      </w:tr>
      <w:tr w:rsidR="003D5974" w:rsidRPr="006A28A0" w:rsidTr="00FD1672">
        <w:tc>
          <w:tcPr>
            <w:tcW w:w="657" w:type="dxa"/>
            <w:shd w:val="clear" w:color="auto" w:fill="FFFFFF"/>
          </w:tcPr>
          <w:p w:rsidR="003D5974" w:rsidRPr="00C141BD" w:rsidRDefault="003D5974" w:rsidP="00FD167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41BD">
              <w:rPr>
                <w:rFonts w:ascii="Times New Roman" w:hAnsi="Times New Roman"/>
                <w:sz w:val="24"/>
                <w:szCs w:val="24"/>
              </w:rPr>
              <w:t>4.1.</w:t>
            </w:r>
          </w:p>
        </w:tc>
        <w:tc>
          <w:tcPr>
            <w:tcW w:w="6681" w:type="dxa"/>
            <w:shd w:val="clear" w:color="auto" w:fill="FFFFFF"/>
          </w:tcPr>
          <w:p w:rsidR="003D5974" w:rsidRPr="00C141BD" w:rsidRDefault="003D5974" w:rsidP="00FD167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41BD">
              <w:rPr>
                <w:rFonts w:ascii="Times New Roman" w:hAnsi="Times New Roman"/>
                <w:sz w:val="24"/>
                <w:szCs w:val="24"/>
              </w:rPr>
              <w:t xml:space="preserve">Методические пособия по электронному музыкальному творчеству </w:t>
            </w:r>
          </w:p>
        </w:tc>
        <w:tc>
          <w:tcPr>
            <w:tcW w:w="1842" w:type="dxa"/>
            <w:shd w:val="clear" w:color="auto" w:fill="FFFFFF"/>
          </w:tcPr>
          <w:p w:rsidR="003D5974" w:rsidRPr="00C141BD" w:rsidRDefault="003D5974" w:rsidP="00FD167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41BD">
              <w:rPr>
                <w:rFonts w:ascii="Times New Roman" w:hAnsi="Times New Roman"/>
                <w:sz w:val="24"/>
                <w:szCs w:val="24"/>
              </w:rPr>
              <w:t>50%</w:t>
            </w:r>
          </w:p>
        </w:tc>
        <w:tc>
          <w:tcPr>
            <w:tcW w:w="5529" w:type="dxa"/>
            <w:shd w:val="clear" w:color="auto" w:fill="FFFFFF"/>
          </w:tcPr>
          <w:p w:rsidR="003D5974" w:rsidRPr="00C141BD" w:rsidRDefault="003D5974" w:rsidP="00FD167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41BD">
              <w:rPr>
                <w:rFonts w:ascii="Times New Roman" w:hAnsi="Times New Roman"/>
                <w:sz w:val="24"/>
                <w:szCs w:val="24"/>
              </w:rPr>
              <w:t xml:space="preserve">Мультимедийная программа «Шедевры музыки» издательства «Кирилл и Мефодий». Мультимедийная программа «Энциклопедия классической музыки» «Коминфо». </w:t>
            </w:r>
          </w:p>
          <w:p w:rsidR="003D5974" w:rsidRPr="00C141BD" w:rsidRDefault="003D5974" w:rsidP="00FD167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41BD">
              <w:rPr>
                <w:rFonts w:ascii="Times New Roman" w:hAnsi="Times New Roman"/>
                <w:sz w:val="24"/>
                <w:szCs w:val="24"/>
              </w:rPr>
              <w:t xml:space="preserve">Мультимедийная программа «Музыкальный класс» . </w:t>
            </w:r>
            <w:r w:rsidRPr="00C141BD">
              <w:rPr>
                <w:rFonts w:ascii="Times New Roman" w:hAnsi="Times New Roman"/>
                <w:sz w:val="24"/>
                <w:szCs w:val="24"/>
                <w:lang w:val="en-US"/>
              </w:rPr>
              <w:t>NEW</w:t>
            </w:r>
            <w:r w:rsidRPr="00C141B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141BD">
              <w:rPr>
                <w:rFonts w:ascii="Times New Roman" w:hAnsi="Times New Roman"/>
                <w:sz w:val="24"/>
                <w:szCs w:val="24"/>
                <w:lang w:val="en-US"/>
              </w:rPr>
              <w:t>MEDIA</w:t>
            </w:r>
            <w:r w:rsidRPr="00C141B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141BD">
              <w:rPr>
                <w:rFonts w:ascii="Times New Roman" w:hAnsi="Times New Roman"/>
                <w:sz w:val="24"/>
                <w:szCs w:val="24"/>
                <w:lang w:val="en-US"/>
              </w:rPr>
              <w:t>GENERATION</w:t>
            </w:r>
            <w:r w:rsidRPr="00C141B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D5974" w:rsidRPr="00C141BD" w:rsidRDefault="003D5974" w:rsidP="00FD167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41BD">
              <w:rPr>
                <w:rFonts w:ascii="Times New Roman" w:hAnsi="Times New Roman"/>
                <w:sz w:val="24"/>
                <w:szCs w:val="24"/>
              </w:rPr>
              <w:t xml:space="preserve">Мультимедийная программа «Энциклопедия популярной музык». </w:t>
            </w:r>
          </w:p>
          <w:p w:rsidR="003D5974" w:rsidRPr="00C141BD" w:rsidRDefault="003D5974" w:rsidP="00FD167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41BD">
              <w:rPr>
                <w:rFonts w:ascii="Times New Roman" w:hAnsi="Times New Roman"/>
                <w:sz w:val="24"/>
                <w:szCs w:val="24"/>
              </w:rPr>
              <w:t xml:space="preserve">Единая коллекция - http://collection.cross-edu.ru/catalog/rubr/f544b3b7-f1f4- 5b76-f453-552f31d9b164. </w:t>
            </w:r>
          </w:p>
          <w:p w:rsidR="003D5974" w:rsidRPr="00C141BD" w:rsidRDefault="003D5974" w:rsidP="00FD167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41BD">
              <w:rPr>
                <w:rFonts w:ascii="Times New Roman" w:hAnsi="Times New Roman"/>
                <w:sz w:val="24"/>
                <w:szCs w:val="24"/>
              </w:rPr>
              <w:t xml:space="preserve">Российский общеобразовательный портал - http://music.edu.ru/. </w:t>
            </w:r>
          </w:p>
          <w:p w:rsidR="003D5974" w:rsidRPr="00C141BD" w:rsidRDefault="003D5974" w:rsidP="00FD167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41BD">
              <w:rPr>
                <w:rFonts w:ascii="Times New Roman" w:hAnsi="Times New Roman"/>
                <w:sz w:val="24"/>
                <w:szCs w:val="24"/>
              </w:rPr>
              <w:t xml:space="preserve">Детские электронные книги и презентации - http://viki.rdf.ru/. </w:t>
            </w:r>
          </w:p>
          <w:p w:rsidR="003D5974" w:rsidRPr="00C141BD" w:rsidRDefault="003D5974" w:rsidP="00FD167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41BD">
              <w:rPr>
                <w:rFonts w:ascii="Times New Roman" w:hAnsi="Times New Roman"/>
                <w:sz w:val="24"/>
                <w:szCs w:val="24"/>
              </w:rPr>
              <w:t>CD-ROM. «Мир музыки». Программно-методический комплекс»</w:t>
            </w:r>
          </w:p>
        </w:tc>
      </w:tr>
      <w:tr w:rsidR="003D5974" w:rsidRPr="006A28A0" w:rsidTr="00FD1672">
        <w:tc>
          <w:tcPr>
            <w:tcW w:w="14709" w:type="dxa"/>
            <w:gridSpan w:val="4"/>
            <w:shd w:val="clear" w:color="auto" w:fill="FFFFFF"/>
          </w:tcPr>
          <w:p w:rsidR="003D5974" w:rsidRPr="00C141BD" w:rsidRDefault="003D5974" w:rsidP="00FD167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41BD">
              <w:rPr>
                <w:rFonts w:ascii="Times New Roman" w:hAnsi="Times New Roman"/>
                <w:b/>
                <w:bCs/>
                <w:sz w:val="24"/>
                <w:szCs w:val="24"/>
              </w:rPr>
              <w:t>5. Экранно-звуковые пособия (могут быть в цифровом виде)</w:t>
            </w:r>
          </w:p>
        </w:tc>
      </w:tr>
      <w:tr w:rsidR="003D5974" w:rsidRPr="006A28A0" w:rsidTr="00FD1672">
        <w:tc>
          <w:tcPr>
            <w:tcW w:w="657" w:type="dxa"/>
            <w:shd w:val="clear" w:color="auto" w:fill="FFFFFF"/>
          </w:tcPr>
          <w:p w:rsidR="003D5974" w:rsidRPr="00C141BD" w:rsidRDefault="003D5974" w:rsidP="00FD167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41BD">
              <w:rPr>
                <w:rFonts w:ascii="Times New Roman" w:hAnsi="Times New Roman"/>
                <w:sz w:val="24"/>
                <w:szCs w:val="24"/>
              </w:rPr>
              <w:lastRenderedPageBreak/>
              <w:t>5.1.</w:t>
            </w:r>
            <w:r w:rsidRPr="00C141BD">
              <w:rPr>
                <w:rFonts w:ascii="Times New Roman" w:hAnsi="Times New Roman"/>
                <w:sz w:val="24"/>
                <w:szCs w:val="24"/>
              </w:rPr>
              <w:br/>
            </w:r>
          </w:p>
        </w:tc>
        <w:tc>
          <w:tcPr>
            <w:tcW w:w="6681" w:type="dxa"/>
            <w:shd w:val="clear" w:color="auto" w:fill="FFFFFF"/>
          </w:tcPr>
          <w:p w:rsidR="003D5974" w:rsidRPr="00C141BD" w:rsidRDefault="003D5974" w:rsidP="00FD167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41BD">
              <w:rPr>
                <w:rFonts w:ascii="Times New Roman" w:hAnsi="Times New Roman"/>
                <w:sz w:val="24"/>
                <w:szCs w:val="24"/>
              </w:rPr>
              <w:t xml:space="preserve">Аудиозаписи и фонохрестоматии по музыке </w:t>
            </w:r>
          </w:p>
        </w:tc>
        <w:tc>
          <w:tcPr>
            <w:tcW w:w="1842" w:type="dxa"/>
            <w:shd w:val="clear" w:color="auto" w:fill="FFFFFF"/>
          </w:tcPr>
          <w:p w:rsidR="003D5974" w:rsidRPr="00C141BD" w:rsidRDefault="003D5974" w:rsidP="00FD167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41BD">
              <w:rPr>
                <w:rFonts w:ascii="Times New Roman" w:hAnsi="Times New Roman"/>
                <w:bCs/>
                <w:sz w:val="24"/>
                <w:szCs w:val="24"/>
              </w:rPr>
              <w:t>100%</w:t>
            </w:r>
          </w:p>
        </w:tc>
        <w:tc>
          <w:tcPr>
            <w:tcW w:w="5529" w:type="dxa"/>
            <w:shd w:val="clear" w:color="auto" w:fill="FFFFFF"/>
          </w:tcPr>
          <w:p w:rsidR="003D5974" w:rsidRPr="00C141BD" w:rsidRDefault="003D5974" w:rsidP="00FD167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41BD">
              <w:rPr>
                <w:rFonts w:ascii="Times New Roman" w:hAnsi="Times New Roman"/>
                <w:sz w:val="24"/>
                <w:szCs w:val="24"/>
              </w:rPr>
              <w:t xml:space="preserve">Комплекты аудиокассет и CD-R по темам и разделам курса для каждого класса </w:t>
            </w:r>
          </w:p>
        </w:tc>
      </w:tr>
      <w:tr w:rsidR="003D5974" w:rsidRPr="006A28A0" w:rsidTr="00FD1672">
        <w:tc>
          <w:tcPr>
            <w:tcW w:w="657" w:type="dxa"/>
            <w:shd w:val="clear" w:color="auto" w:fill="FFFFFF"/>
          </w:tcPr>
          <w:p w:rsidR="003D5974" w:rsidRPr="00C141BD" w:rsidRDefault="003D5974" w:rsidP="00FD167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41BD">
              <w:rPr>
                <w:rFonts w:ascii="Times New Roman" w:hAnsi="Times New Roman"/>
                <w:sz w:val="24"/>
                <w:szCs w:val="24"/>
              </w:rPr>
              <w:t>5.2.</w:t>
            </w:r>
          </w:p>
        </w:tc>
        <w:tc>
          <w:tcPr>
            <w:tcW w:w="6681" w:type="dxa"/>
            <w:shd w:val="clear" w:color="auto" w:fill="FFFFFF"/>
          </w:tcPr>
          <w:p w:rsidR="003D5974" w:rsidRPr="00C141BD" w:rsidRDefault="003D5974" w:rsidP="00FD167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41BD">
              <w:rPr>
                <w:rFonts w:ascii="Times New Roman" w:hAnsi="Times New Roman"/>
                <w:sz w:val="24"/>
                <w:szCs w:val="24"/>
              </w:rPr>
              <w:t xml:space="preserve">Видеофильмы </w:t>
            </w:r>
          </w:p>
        </w:tc>
        <w:tc>
          <w:tcPr>
            <w:tcW w:w="1842" w:type="dxa"/>
            <w:shd w:val="clear" w:color="auto" w:fill="FFFFFF"/>
          </w:tcPr>
          <w:p w:rsidR="003D5974" w:rsidRPr="00C141BD" w:rsidRDefault="003D5974" w:rsidP="00FD167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41BD">
              <w:rPr>
                <w:rFonts w:ascii="Times New Roman" w:hAnsi="Times New Roman"/>
                <w:bCs/>
                <w:sz w:val="24"/>
                <w:szCs w:val="24"/>
              </w:rPr>
              <w:t>100%</w:t>
            </w:r>
          </w:p>
        </w:tc>
        <w:tc>
          <w:tcPr>
            <w:tcW w:w="5529" w:type="dxa"/>
            <w:shd w:val="clear" w:color="auto" w:fill="FFFFFF"/>
          </w:tcPr>
          <w:p w:rsidR="003D5974" w:rsidRPr="00C141BD" w:rsidRDefault="003D5974" w:rsidP="00FD167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41BD">
              <w:rPr>
                <w:rFonts w:ascii="Times New Roman" w:hAnsi="Times New Roman"/>
                <w:sz w:val="24"/>
                <w:szCs w:val="24"/>
              </w:rPr>
              <w:t xml:space="preserve">Оперы, балеты, творчество отдельных композиторов, ведущих исполнителей и исполнительских коллективов </w:t>
            </w:r>
          </w:p>
        </w:tc>
      </w:tr>
      <w:tr w:rsidR="003D5974" w:rsidRPr="006A28A0" w:rsidTr="00FD1672">
        <w:tc>
          <w:tcPr>
            <w:tcW w:w="657" w:type="dxa"/>
            <w:shd w:val="clear" w:color="auto" w:fill="FFFFFF"/>
          </w:tcPr>
          <w:p w:rsidR="003D5974" w:rsidRPr="00C141BD" w:rsidRDefault="003D5974" w:rsidP="00FD167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41BD">
              <w:rPr>
                <w:rFonts w:ascii="Times New Roman" w:hAnsi="Times New Roman"/>
                <w:sz w:val="24"/>
                <w:szCs w:val="24"/>
              </w:rPr>
              <w:t>5.3.</w:t>
            </w:r>
          </w:p>
        </w:tc>
        <w:tc>
          <w:tcPr>
            <w:tcW w:w="6681" w:type="dxa"/>
            <w:shd w:val="clear" w:color="auto" w:fill="FFFFFF"/>
          </w:tcPr>
          <w:p w:rsidR="003D5974" w:rsidRPr="00C141BD" w:rsidRDefault="003D5974" w:rsidP="00FD167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41BD">
              <w:rPr>
                <w:rFonts w:ascii="Times New Roman" w:hAnsi="Times New Roman"/>
                <w:sz w:val="24"/>
                <w:szCs w:val="24"/>
              </w:rPr>
              <w:t>Слайды (диапозитивы)</w:t>
            </w:r>
          </w:p>
        </w:tc>
        <w:tc>
          <w:tcPr>
            <w:tcW w:w="1842" w:type="dxa"/>
            <w:shd w:val="clear" w:color="auto" w:fill="FFFFFF"/>
          </w:tcPr>
          <w:p w:rsidR="003D5974" w:rsidRPr="00C141BD" w:rsidRDefault="003D5974" w:rsidP="00FD167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41BD">
              <w:rPr>
                <w:rFonts w:ascii="Times New Roman" w:hAnsi="Times New Roman"/>
                <w:sz w:val="24"/>
                <w:szCs w:val="24"/>
              </w:rPr>
              <w:t>0%</w:t>
            </w:r>
          </w:p>
        </w:tc>
        <w:tc>
          <w:tcPr>
            <w:tcW w:w="5529" w:type="dxa"/>
            <w:shd w:val="clear" w:color="auto" w:fill="FFFFFF"/>
          </w:tcPr>
          <w:p w:rsidR="003D5974" w:rsidRPr="00C141BD" w:rsidRDefault="003D5974" w:rsidP="00FD167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41BD">
              <w:rPr>
                <w:rFonts w:ascii="Times New Roman" w:hAnsi="Times New Roman"/>
                <w:sz w:val="24"/>
                <w:szCs w:val="24"/>
              </w:rPr>
              <w:t xml:space="preserve">Произведения пластических искусств, иллюстрации к литературным произведениям </w:t>
            </w:r>
          </w:p>
        </w:tc>
      </w:tr>
      <w:tr w:rsidR="003D5974" w:rsidRPr="006A28A0" w:rsidTr="00FD1672">
        <w:tc>
          <w:tcPr>
            <w:tcW w:w="14709" w:type="dxa"/>
            <w:gridSpan w:val="4"/>
            <w:shd w:val="clear" w:color="auto" w:fill="FFFFFF"/>
          </w:tcPr>
          <w:p w:rsidR="003D5974" w:rsidRPr="00C141BD" w:rsidRDefault="003D5974" w:rsidP="00FD167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41BD">
              <w:rPr>
                <w:rFonts w:ascii="Times New Roman" w:hAnsi="Times New Roman"/>
                <w:b/>
                <w:bCs/>
                <w:sz w:val="24"/>
                <w:szCs w:val="24"/>
              </w:rPr>
              <w:t>6. Игры и игрушки</w:t>
            </w:r>
          </w:p>
        </w:tc>
      </w:tr>
      <w:tr w:rsidR="003D5974" w:rsidRPr="006A28A0" w:rsidTr="00FD1672">
        <w:tc>
          <w:tcPr>
            <w:tcW w:w="657" w:type="dxa"/>
            <w:shd w:val="clear" w:color="auto" w:fill="FFFFFF"/>
          </w:tcPr>
          <w:p w:rsidR="003D5974" w:rsidRPr="00C141BD" w:rsidRDefault="003D5974" w:rsidP="00FD167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41BD">
              <w:rPr>
                <w:rFonts w:ascii="Times New Roman" w:hAnsi="Times New Roman"/>
                <w:sz w:val="24"/>
                <w:szCs w:val="24"/>
              </w:rPr>
              <w:t>6.1.</w:t>
            </w:r>
          </w:p>
        </w:tc>
        <w:tc>
          <w:tcPr>
            <w:tcW w:w="6681" w:type="dxa"/>
            <w:shd w:val="clear" w:color="auto" w:fill="FFFFFF"/>
          </w:tcPr>
          <w:p w:rsidR="003D5974" w:rsidRPr="00C141BD" w:rsidRDefault="003D5974" w:rsidP="00FD167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41BD">
              <w:rPr>
                <w:rFonts w:ascii="Times New Roman" w:hAnsi="Times New Roman"/>
                <w:sz w:val="24"/>
                <w:szCs w:val="24"/>
              </w:rPr>
              <w:t xml:space="preserve">Театральные куклы </w:t>
            </w:r>
          </w:p>
        </w:tc>
        <w:tc>
          <w:tcPr>
            <w:tcW w:w="1842" w:type="dxa"/>
            <w:shd w:val="clear" w:color="auto" w:fill="FFFFFF"/>
          </w:tcPr>
          <w:p w:rsidR="003D5974" w:rsidRPr="00C141BD" w:rsidRDefault="003D5974" w:rsidP="00FD167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41BD">
              <w:rPr>
                <w:rFonts w:ascii="Times New Roman" w:hAnsi="Times New Roman"/>
                <w:sz w:val="24"/>
                <w:szCs w:val="24"/>
              </w:rPr>
              <w:t>0%</w:t>
            </w:r>
          </w:p>
        </w:tc>
        <w:tc>
          <w:tcPr>
            <w:tcW w:w="5529" w:type="dxa"/>
            <w:shd w:val="clear" w:color="auto" w:fill="FFFFFF"/>
          </w:tcPr>
          <w:p w:rsidR="003D5974" w:rsidRPr="00C141BD" w:rsidRDefault="003D5974" w:rsidP="00FD167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41BD">
              <w:rPr>
                <w:rFonts w:ascii="Times New Roman" w:hAnsi="Times New Roman"/>
                <w:sz w:val="24"/>
                <w:szCs w:val="24"/>
              </w:rPr>
              <w:t> </w:t>
            </w:r>
            <w:r w:rsidRPr="00C141BD">
              <w:rPr>
                <w:rFonts w:ascii="Times New Roman" w:hAnsi="Times New Roman"/>
                <w:sz w:val="24"/>
                <w:szCs w:val="24"/>
              </w:rPr>
              <w:br/>
              <w:t> </w:t>
            </w:r>
          </w:p>
        </w:tc>
      </w:tr>
      <w:tr w:rsidR="003D5974" w:rsidRPr="006A28A0" w:rsidTr="00FD1672">
        <w:tc>
          <w:tcPr>
            <w:tcW w:w="657" w:type="dxa"/>
            <w:shd w:val="clear" w:color="auto" w:fill="FFFFFF"/>
          </w:tcPr>
          <w:p w:rsidR="003D5974" w:rsidRPr="00C141BD" w:rsidRDefault="003D5974" w:rsidP="00FD167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41BD">
              <w:rPr>
                <w:rFonts w:ascii="Times New Roman" w:hAnsi="Times New Roman"/>
                <w:sz w:val="24"/>
                <w:szCs w:val="24"/>
              </w:rPr>
              <w:t>6.2.</w:t>
            </w:r>
          </w:p>
        </w:tc>
        <w:tc>
          <w:tcPr>
            <w:tcW w:w="6681" w:type="dxa"/>
            <w:shd w:val="clear" w:color="auto" w:fill="FFFFFF"/>
          </w:tcPr>
          <w:p w:rsidR="003D5974" w:rsidRPr="00C141BD" w:rsidRDefault="003D5974" w:rsidP="00FD167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41BD">
              <w:rPr>
                <w:rFonts w:ascii="Times New Roman" w:hAnsi="Times New Roman"/>
                <w:sz w:val="24"/>
                <w:szCs w:val="24"/>
              </w:rPr>
              <w:t xml:space="preserve">Атрибуты народных костюмов народов России и народов мира </w:t>
            </w:r>
          </w:p>
        </w:tc>
        <w:tc>
          <w:tcPr>
            <w:tcW w:w="1842" w:type="dxa"/>
            <w:shd w:val="clear" w:color="auto" w:fill="FFFFFF"/>
          </w:tcPr>
          <w:p w:rsidR="003D5974" w:rsidRPr="00C141BD" w:rsidRDefault="003D5974" w:rsidP="00FD167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41BD">
              <w:rPr>
                <w:rFonts w:ascii="Times New Roman" w:hAnsi="Times New Roman"/>
                <w:sz w:val="24"/>
                <w:szCs w:val="24"/>
              </w:rPr>
              <w:t>0%</w:t>
            </w:r>
          </w:p>
        </w:tc>
        <w:tc>
          <w:tcPr>
            <w:tcW w:w="5529" w:type="dxa"/>
            <w:shd w:val="clear" w:color="auto" w:fill="FFFFFF"/>
          </w:tcPr>
          <w:p w:rsidR="003D5974" w:rsidRPr="00C141BD" w:rsidRDefault="003D5974" w:rsidP="00FD167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41BD">
              <w:rPr>
                <w:rFonts w:ascii="Times New Roman" w:hAnsi="Times New Roman"/>
                <w:sz w:val="24"/>
                <w:szCs w:val="24"/>
              </w:rPr>
              <w:br/>
              <w:t> </w:t>
            </w:r>
          </w:p>
        </w:tc>
      </w:tr>
      <w:tr w:rsidR="003D5974" w:rsidRPr="006A28A0" w:rsidTr="00FD1672">
        <w:tc>
          <w:tcPr>
            <w:tcW w:w="657" w:type="dxa"/>
            <w:shd w:val="clear" w:color="auto" w:fill="FFFFFF"/>
          </w:tcPr>
          <w:p w:rsidR="003D5974" w:rsidRPr="00C141BD" w:rsidRDefault="003D5974" w:rsidP="00FD167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41BD">
              <w:rPr>
                <w:rFonts w:ascii="Times New Roman" w:hAnsi="Times New Roman"/>
                <w:sz w:val="24"/>
                <w:szCs w:val="24"/>
              </w:rPr>
              <w:t>6.3.</w:t>
            </w:r>
          </w:p>
        </w:tc>
        <w:tc>
          <w:tcPr>
            <w:tcW w:w="6681" w:type="dxa"/>
            <w:shd w:val="clear" w:color="auto" w:fill="FFFFFF"/>
          </w:tcPr>
          <w:p w:rsidR="003D5974" w:rsidRPr="00C141BD" w:rsidRDefault="003D5974" w:rsidP="00FD167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41BD">
              <w:rPr>
                <w:rFonts w:ascii="Times New Roman" w:hAnsi="Times New Roman"/>
                <w:sz w:val="24"/>
                <w:szCs w:val="24"/>
              </w:rPr>
              <w:t xml:space="preserve">Звучащие игрушки </w:t>
            </w:r>
          </w:p>
        </w:tc>
        <w:tc>
          <w:tcPr>
            <w:tcW w:w="1842" w:type="dxa"/>
            <w:shd w:val="clear" w:color="auto" w:fill="FFFFFF"/>
          </w:tcPr>
          <w:p w:rsidR="003D5974" w:rsidRPr="00C141BD" w:rsidRDefault="003D5974" w:rsidP="00FD167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41BD">
              <w:rPr>
                <w:rFonts w:ascii="Times New Roman" w:hAnsi="Times New Roman"/>
                <w:sz w:val="24"/>
                <w:szCs w:val="24"/>
              </w:rPr>
              <w:t>50%</w:t>
            </w:r>
          </w:p>
        </w:tc>
        <w:tc>
          <w:tcPr>
            <w:tcW w:w="5529" w:type="dxa"/>
            <w:shd w:val="clear" w:color="auto" w:fill="FFFFFF"/>
          </w:tcPr>
          <w:p w:rsidR="003D5974" w:rsidRPr="00C141BD" w:rsidRDefault="003D5974" w:rsidP="00FD167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41BD">
              <w:rPr>
                <w:rFonts w:ascii="Times New Roman" w:hAnsi="Times New Roman"/>
                <w:sz w:val="24"/>
                <w:szCs w:val="24"/>
              </w:rPr>
              <w:t>  </w:t>
            </w:r>
          </w:p>
        </w:tc>
      </w:tr>
    </w:tbl>
    <w:p w:rsidR="000F4BA3" w:rsidRDefault="000F4BA3" w:rsidP="009C3338">
      <w:pPr>
        <w:spacing w:after="0" w:line="240" w:lineRule="auto"/>
        <w:jc w:val="both"/>
        <w:rPr>
          <w:sz w:val="24"/>
          <w:szCs w:val="24"/>
        </w:rPr>
      </w:pPr>
    </w:p>
    <w:p w:rsidR="001A184A" w:rsidRDefault="001A184A" w:rsidP="009C3338">
      <w:pPr>
        <w:spacing w:after="0" w:line="240" w:lineRule="auto"/>
        <w:jc w:val="both"/>
        <w:rPr>
          <w:sz w:val="24"/>
          <w:szCs w:val="24"/>
        </w:rPr>
      </w:pPr>
    </w:p>
    <w:p w:rsidR="001A184A" w:rsidRDefault="001A184A" w:rsidP="009C3338">
      <w:pPr>
        <w:spacing w:after="0" w:line="240" w:lineRule="auto"/>
        <w:jc w:val="both"/>
        <w:rPr>
          <w:sz w:val="24"/>
          <w:szCs w:val="24"/>
        </w:rPr>
      </w:pPr>
    </w:p>
    <w:p w:rsidR="001A184A" w:rsidRDefault="001A184A" w:rsidP="009C3338">
      <w:pPr>
        <w:spacing w:after="0" w:line="240" w:lineRule="auto"/>
        <w:jc w:val="both"/>
        <w:rPr>
          <w:sz w:val="24"/>
          <w:szCs w:val="24"/>
        </w:rPr>
      </w:pPr>
    </w:p>
    <w:p w:rsidR="001A184A" w:rsidRDefault="001A184A" w:rsidP="009C3338">
      <w:pPr>
        <w:spacing w:after="0" w:line="240" w:lineRule="auto"/>
        <w:jc w:val="both"/>
        <w:rPr>
          <w:sz w:val="24"/>
          <w:szCs w:val="24"/>
        </w:rPr>
      </w:pPr>
    </w:p>
    <w:p w:rsidR="001A184A" w:rsidRDefault="001A184A" w:rsidP="009C3338">
      <w:pPr>
        <w:spacing w:after="0" w:line="240" w:lineRule="auto"/>
        <w:jc w:val="both"/>
        <w:rPr>
          <w:sz w:val="24"/>
          <w:szCs w:val="24"/>
        </w:rPr>
      </w:pPr>
    </w:p>
    <w:p w:rsidR="001A184A" w:rsidRDefault="001A184A" w:rsidP="009C3338">
      <w:pPr>
        <w:spacing w:after="0" w:line="240" w:lineRule="auto"/>
        <w:jc w:val="both"/>
        <w:rPr>
          <w:sz w:val="24"/>
          <w:szCs w:val="24"/>
        </w:rPr>
      </w:pPr>
    </w:p>
    <w:p w:rsidR="001A184A" w:rsidRDefault="001A184A" w:rsidP="009C3338">
      <w:pPr>
        <w:spacing w:after="0" w:line="240" w:lineRule="auto"/>
        <w:jc w:val="both"/>
        <w:rPr>
          <w:sz w:val="24"/>
          <w:szCs w:val="24"/>
        </w:rPr>
      </w:pPr>
    </w:p>
    <w:p w:rsidR="001A184A" w:rsidRDefault="001A184A" w:rsidP="009C3338">
      <w:pPr>
        <w:spacing w:after="0" w:line="240" w:lineRule="auto"/>
        <w:jc w:val="both"/>
        <w:rPr>
          <w:sz w:val="24"/>
          <w:szCs w:val="24"/>
        </w:rPr>
      </w:pPr>
    </w:p>
    <w:p w:rsidR="001A184A" w:rsidRDefault="001A184A" w:rsidP="009C3338">
      <w:pPr>
        <w:spacing w:after="0" w:line="240" w:lineRule="auto"/>
        <w:jc w:val="both"/>
        <w:rPr>
          <w:sz w:val="24"/>
          <w:szCs w:val="24"/>
        </w:rPr>
      </w:pPr>
    </w:p>
    <w:p w:rsidR="001A184A" w:rsidRDefault="001A184A" w:rsidP="009C3338">
      <w:pPr>
        <w:spacing w:after="0" w:line="240" w:lineRule="auto"/>
        <w:jc w:val="both"/>
        <w:rPr>
          <w:sz w:val="24"/>
          <w:szCs w:val="24"/>
        </w:rPr>
      </w:pPr>
    </w:p>
    <w:p w:rsidR="001A184A" w:rsidRDefault="001A184A" w:rsidP="009C3338">
      <w:pPr>
        <w:spacing w:after="0" w:line="240" w:lineRule="auto"/>
        <w:jc w:val="both"/>
        <w:rPr>
          <w:sz w:val="24"/>
          <w:szCs w:val="24"/>
        </w:rPr>
      </w:pPr>
    </w:p>
    <w:p w:rsidR="001A184A" w:rsidRDefault="001A184A" w:rsidP="009C3338">
      <w:pPr>
        <w:spacing w:after="0" w:line="240" w:lineRule="auto"/>
        <w:jc w:val="both"/>
        <w:rPr>
          <w:sz w:val="24"/>
          <w:szCs w:val="24"/>
        </w:rPr>
      </w:pPr>
    </w:p>
    <w:p w:rsidR="001A184A" w:rsidRDefault="001A184A" w:rsidP="009C3338">
      <w:pPr>
        <w:spacing w:after="0" w:line="240" w:lineRule="auto"/>
        <w:jc w:val="both"/>
        <w:rPr>
          <w:sz w:val="24"/>
          <w:szCs w:val="24"/>
        </w:rPr>
      </w:pPr>
    </w:p>
    <w:p w:rsidR="001A184A" w:rsidRDefault="001A184A" w:rsidP="009C3338">
      <w:pPr>
        <w:spacing w:after="0" w:line="240" w:lineRule="auto"/>
        <w:jc w:val="both"/>
        <w:rPr>
          <w:sz w:val="24"/>
          <w:szCs w:val="24"/>
        </w:rPr>
      </w:pPr>
    </w:p>
    <w:p w:rsidR="001A184A" w:rsidRDefault="001A184A" w:rsidP="009C3338">
      <w:pPr>
        <w:spacing w:after="0" w:line="240" w:lineRule="auto"/>
        <w:jc w:val="both"/>
        <w:rPr>
          <w:sz w:val="24"/>
          <w:szCs w:val="24"/>
        </w:rPr>
      </w:pPr>
    </w:p>
    <w:p w:rsidR="001A184A" w:rsidRDefault="001A184A" w:rsidP="009C3338">
      <w:pPr>
        <w:spacing w:after="0" w:line="240" w:lineRule="auto"/>
        <w:jc w:val="both"/>
        <w:rPr>
          <w:sz w:val="24"/>
          <w:szCs w:val="24"/>
        </w:rPr>
      </w:pPr>
    </w:p>
    <w:p w:rsidR="001A184A" w:rsidRDefault="001A184A" w:rsidP="009C3338">
      <w:pPr>
        <w:spacing w:after="0" w:line="240" w:lineRule="auto"/>
        <w:jc w:val="both"/>
        <w:rPr>
          <w:sz w:val="24"/>
          <w:szCs w:val="24"/>
        </w:rPr>
      </w:pPr>
    </w:p>
    <w:p w:rsidR="001A184A" w:rsidRDefault="001A184A" w:rsidP="009C3338">
      <w:pPr>
        <w:spacing w:after="0" w:line="240" w:lineRule="auto"/>
        <w:jc w:val="both"/>
        <w:rPr>
          <w:sz w:val="24"/>
          <w:szCs w:val="24"/>
        </w:rPr>
      </w:pPr>
    </w:p>
    <w:p w:rsidR="001A184A" w:rsidRDefault="001A184A" w:rsidP="001A184A">
      <w:pPr>
        <w:pStyle w:val="a3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t>Тематическое планирование 5 класс</w:t>
      </w:r>
    </w:p>
    <w:p w:rsidR="001A184A" w:rsidRDefault="001A184A" w:rsidP="001A184A">
      <w:pPr>
        <w:pStyle w:val="a3"/>
        <w:jc w:val="center"/>
        <w:rPr>
          <w:rFonts w:ascii="Times New Roman" w:hAnsi="Times New Roman"/>
          <w:b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999"/>
        <w:gridCol w:w="2349"/>
        <w:gridCol w:w="952"/>
        <w:gridCol w:w="4597"/>
        <w:gridCol w:w="1843"/>
        <w:gridCol w:w="1701"/>
        <w:gridCol w:w="2126"/>
      </w:tblGrid>
      <w:tr w:rsidR="001A184A" w:rsidRPr="00F90B56" w:rsidTr="00DC3AE2">
        <w:tc>
          <w:tcPr>
            <w:tcW w:w="999" w:type="dxa"/>
          </w:tcPr>
          <w:p w:rsidR="001A184A" w:rsidRPr="00F90B56" w:rsidRDefault="001A184A" w:rsidP="00DC3AE2">
            <w:pPr>
              <w:pStyle w:val="a3"/>
              <w:jc w:val="center"/>
              <w:rPr>
                <w:rFonts w:ascii="Times New Roman" w:hAnsi="Times New Roman"/>
                <w:b/>
              </w:rPr>
            </w:pPr>
            <w:r w:rsidRPr="00F90B56">
              <w:rPr>
                <w:rFonts w:ascii="Times New Roman" w:hAnsi="Times New Roman"/>
                <w:b/>
              </w:rPr>
              <w:t>№ п/п</w:t>
            </w:r>
          </w:p>
        </w:tc>
        <w:tc>
          <w:tcPr>
            <w:tcW w:w="2349" w:type="dxa"/>
          </w:tcPr>
          <w:p w:rsidR="001A184A" w:rsidRPr="00F90B56" w:rsidRDefault="001A184A" w:rsidP="00DC3AE2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90B56">
              <w:rPr>
                <w:rFonts w:ascii="Times New Roman" w:hAnsi="Times New Roman"/>
                <w:b/>
                <w:sz w:val="24"/>
                <w:szCs w:val="24"/>
              </w:rPr>
              <w:t>Наименование раздела и тем</w:t>
            </w:r>
          </w:p>
        </w:tc>
        <w:tc>
          <w:tcPr>
            <w:tcW w:w="952" w:type="dxa"/>
          </w:tcPr>
          <w:p w:rsidR="001A184A" w:rsidRPr="00F90B56" w:rsidRDefault="001A184A" w:rsidP="00DC3AE2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90B56">
              <w:rPr>
                <w:rFonts w:ascii="Times New Roman" w:hAnsi="Times New Roman"/>
                <w:b/>
                <w:sz w:val="24"/>
                <w:szCs w:val="24"/>
              </w:rPr>
              <w:t>Часы учебного времени</w:t>
            </w:r>
          </w:p>
        </w:tc>
        <w:tc>
          <w:tcPr>
            <w:tcW w:w="4597" w:type="dxa"/>
          </w:tcPr>
          <w:p w:rsidR="001A184A" w:rsidRPr="00F90B56" w:rsidRDefault="001A184A" w:rsidP="00DC3AE2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90B56">
              <w:rPr>
                <w:rFonts w:ascii="Times New Roman" w:hAnsi="Times New Roman"/>
                <w:b/>
                <w:sz w:val="24"/>
                <w:szCs w:val="24"/>
              </w:rPr>
              <w:t xml:space="preserve">Характеристика видов </w:t>
            </w:r>
          </w:p>
          <w:p w:rsidR="001A184A" w:rsidRPr="00F90B56" w:rsidRDefault="001A184A" w:rsidP="00DC3AE2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90B56">
              <w:rPr>
                <w:rFonts w:ascii="Times New Roman" w:hAnsi="Times New Roman"/>
                <w:b/>
                <w:sz w:val="24"/>
                <w:szCs w:val="24"/>
              </w:rPr>
              <w:t>деятельности обучающихся</w:t>
            </w:r>
          </w:p>
        </w:tc>
        <w:tc>
          <w:tcPr>
            <w:tcW w:w="1843" w:type="dxa"/>
          </w:tcPr>
          <w:p w:rsidR="001A184A" w:rsidRPr="00F90B56" w:rsidRDefault="001A184A" w:rsidP="00DC3AE2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90B56">
              <w:rPr>
                <w:rFonts w:ascii="Times New Roman" w:hAnsi="Times New Roman"/>
                <w:b/>
                <w:sz w:val="24"/>
                <w:szCs w:val="24"/>
              </w:rPr>
              <w:t xml:space="preserve">Плановые </w:t>
            </w:r>
          </w:p>
          <w:p w:rsidR="001A184A" w:rsidRPr="00F90B56" w:rsidRDefault="001A184A" w:rsidP="00DC3AE2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90B56">
              <w:rPr>
                <w:rFonts w:ascii="Times New Roman" w:hAnsi="Times New Roman"/>
                <w:b/>
                <w:sz w:val="24"/>
                <w:szCs w:val="24"/>
              </w:rPr>
              <w:t xml:space="preserve">сроки </w:t>
            </w:r>
          </w:p>
          <w:p w:rsidR="001A184A" w:rsidRPr="00F90B56" w:rsidRDefault="001A184A" w:rsidP="00DC3AE2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90B56">
              <w:rPr>
                <w:rFonts w:ascii="Times New Roman" w:hAnsi="Times New Roman"/>
                <w:b/>
                <w:sz w:val="24"/>
                <w:szCs w:val="24"/>
              </w:rPr>
              <w:t>прохождения</w:t>
            </w:r>
          </w:p>
        </w:tc>
        <w:tc>
          <w:tcPr>
            <w:tcW w:w="1701" w:type="dxa"/>
          </w:tcPr>
          <w:p w:rsidR="001A184A" w:rsidRPr="00F90B56" w:rsidRDefault="001A184A" w:rsidP="00DC3AE2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90B56">
              <w:rPr>
                <w:rFonts w:ascii="Times New Roman" w:hAnsi="Times New Roman"/>
                <w:b/>
                <w:sz w:val="24"/>
                <w:szCs w:val="24"/>
              </w:rPr>
              <w:t xml:space="preserve">Фактические сроки </w:t>
            </w:r>
          </w:p>
          <w:p w:rsidR="001A184A" w:rsidRPr="00F90B56" w:rsidRDefault="001A184A" w:rsidP="00DC3AE2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90B56">
              <w:rPr>
                <w:rFonts w:ascii="Times New Roman" w:hAnsi="Times New Roman"/>
                <w:b/>
                <w:sz w:val="24"/>
                <w:szCs w:val="24"/>
              </w:rPr>
              <w:t>прохождения</w:t>
            </w:r>
          </w:p>
        </w:tc>
        <w:tc>
          <w:tcPr>
            <w:tcW w:w="2126" w:type="dxa"/>
          </w:tcPr>
          <w:p w:rsidR="001A184A" w:rsidRPr="00F90B56" w:rsidRDefault="001A184A" w:rsidP="00DC3AE2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90B56">
              <w:rPr>
                <w:rFonts w:ascii="Times New Roman" w:hAnsi="Times New Roman"/>
                <w:b/>
                <w:sz w:val="24"/>
                <w:szCs w:val="24"/>
              </w:rPr>
              <w:t>Примечание</w:t>
            </w:r>
          </w:p>
          <w:p w:rsidR="001A184A" w:rsidRPr="00F90B56" w:rsidRDefault="001A184A" w:rsidP="00DC3AE2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90B56">
              <w:rPr>
                <w:rFonts w:ascii="Times New Roman" w:hAnsi="Times New Roman"/>
                <w:b/>
                <w:sz w:val="24"/>
                <w:szCs w:val="24"/>
              </w:rPr>
              <w:t>ЭОР и ЦОР</w:t>
            </w:r>
          </w:p>
        </w:tc>
      </w:tr>
      <w:tr w:rsidR="001A184A" w:rsidRPr="00F90B56" w:rsidTr="00DC3AE2">
        <w:tc>
          <w:tcPr>
            <w:tcW w:w="14567" w:type="dxa"/>
            <w:gridSpan w:val="7"/>
          </w:tcPr>
          <w:p w:rsidR="001A184A" w:rsidRPr="00F90B56" w:rsidRDefault="001A184A" w:rsidP="00DC3AE2">
            <w:pPr>
              <w:pStyle w:val="a3"/>
              <w:jc w:val="center"/>
              <w:rPr>
                <w:rFonts w:ascii="Times New Roman" w:hAnsi="Times New Roman"/>
                <w:b/>
              </w:rPr>
            </w:pPr>
            <w:r w:rsidRPr="00F90B56">
              <w:rPr>
                <w:rFonts w:ascii="Times New Roman" w:hAnsi="Times New Roman"/>
                <w:b/>
              </w:rPr>
              <w:t>Музыка и литература – 16 часов</w:t>
            </w:r>
          </w:p>
          <w:p w:rsidR="001A184A" w:rsidRPr="00F90B56" w:rsidRDefault="001A184A" w:rsidP="00DC3AE2">
            <w:pPr>
              <w:pStyle w:val="a3"/>
              <w:jc w:val="center"/>
              <w:rPr>
                <w:rFonts w:ascii="Times New Roman" w:hAnsi="Times New Roman"/>
                <w:b/>
              </w:rPr>
            </w:pPr>
            <w:r w:rsidRPr="00F90B56">
              <w:rPr>
                <w:rFonts w:ascii="Times New Roman" w:hAnsi="Times New Roman"/>
                <w:b/>
              </w:rPr>
              <w:t>Первая четверть – 9 часов</w:t>
            </w:r>
          </w:p>
        </w:tc>
      </w:tr>
      <w:tr w:rsidR="001A184A" w:rsidRPr="00F90B56" w:rsidTr="00DC3AE2">
        <w:tc>
          <w:tcPr>
            <w:tcW w:w="999" w:type="dxa"/>
          </w:tcPr>
          <w:p w:rsidR="001A184A" w:rsidRPr="00F90B56" w:rsidRDefault="001A184A" w:rsidP="00DC3AE2">
            <w:pPr>
              <w:pStyle w:val="a3"/>
              <w:jc w:val="both"/>
              <w:rPr>
                <w:rFonts w:ascii="Times New Roman" w:hAnsi="Times New Roman"/>
              </w:rPr>
            </w:pPr>
            <w:r w:rsidRPr="00F90B56">
              <w:rPr>
                <w:rFonts w:ascii="Times New Roman" w:hAnsi="Times New Roman"/>
              </w:rPr>
              <w:t>1/1/1</w:t>
            </w:r>
          </w:p>
        </w:tc>
        <w:tc>
          <w:tcPr>
            <w:tcW w:w="2349" w:type="dxa"/>
          </w:tcPr>
          <w:p w:rsidR="001A184A" w:rsidRPr="00F90B56" w:rsidRDefault="001A184A" w:rsidP="00DC3AE2">
            <w:pPr>
              <w:pStyle w:val="a3"/>
              <w:jc w:val="both"/>
              <w:rPr>
                <w:rFonts w:ascii="Times New Roman" w:hAnsi="Times New Roman"/>
              </w:rPr>
            </w:pPr>
            <w:r w:rsidRPr="00F90B56">
              <w:rPr>
                <w:rFonts w:ascii="Times New Roman" w:hAnsi="Times New Roman"/>
              </w:rPr>
              <w:t xml:space="preserve">Что роднит музыку с литературой. </w:t>
            </w:r>
          </w:p>
        </w:tc>
        <w:tc>
          <w:tcPr>
            <w:tcW w:w="952" w:type="dxa"/>
          </w:tcPr>
          <w:p w:rsidR="001A184A" w:rsidRPr="00F90B56" w:rsidRDefault="001A184A" w:rsidP="00DC3AE2">
            <w:pPr>
              <w:pStyle w:val="a3"/>
              <w:jc w:val="center"/>
              <w:rPr>
                <w:rFonts w:ascii="Times New Roman" w:hAnsi="Times New Roman"/>
              </w:rPr>
            </w:pPr>
            <w:r w:rsidRPr="00F90B56">
              <w:rPr>
                <w:rFonts w:ascii="Times New Roman" w:hAnsi="Times New Roman"/>
              </w:rPr>
              <w:t>1</w:t>
            </w:r>
          </w:p>
        </w:tc>
        <w:tc>
          <w:tcPr>
            <w:tcW w:w="4597" w:type="dxa"/>
            <w:vMerge w:val="restart"/>
          </w:tcPr>
          <w:p w:rsidR="001A184A" w:rsidRPr="00F90B56" w:rsidRDefault="001A184A" w:rsidP="00DC3AE2">
            <w:pPr>
              <w:pStyle w:val="a3"/>
              <w:jc w:val="both"/>
              <w:rPr>
                <w:rFonts w:ascii="Times New Roman" w:hAnsi="Times New Roman"/>
              </w:rPr>
            </w:pPr>
            <w:r w:rsidRPr="00F90B56">
              <w:rPr>
                <w:rFonts w:ascii="Times New Roman" w:hAnsi="Times New Roman"/>
                <w:b/>
              </w:rPr>
              <w:t>Выявлять</w:t>
            </w:r>
            <w:r w:rsidRPr="00F90B56">
              <w:rPr>
                <w:rFonts w:ascii="Times New Roman" w:hAnsi="Times New Roman"/>
              </w:rPr>
              <w:t xml:space="preserve"> общность жизненных истоков и взаимосвязь музыки с литературой и изобразительным искусством как различными способами художественного познания мира.</w:t>
            </w:r>
          </w:p>
          <w:p w:rsidR="001A184A" w:rsidRPr="00F90B56" w:rsidRDefault="001A184A" w:rsidP="00DC3AE2">
            <w:pPr>
              <w:pStyle w:val="a3"/>
              <w:jc w:val="both"/>
              <w:rPr>
                <w:rFonts w:ascii="Times New Roman" w:hAnsi="Times New Roman"/>
              </w:rPr>
            </w:pPr>
            <w:r w:rsidRPr="00F90B56">
              <w:rPr>
                <w:rFonts w:ascii="Times New Roman" w:hAnsi="Times New Roman"/>
                <w:b/>
              </w:rPr>
              <w:t>Проявлять</w:t>
            </w:r>
            <w:r w:rsidRPr="00F90B56">
              <w:rPr>
                <w:rFonts w:ascii="Times New Roman" w:hAnsi="Times New Roman"/>
              </w:rPr>
              <w:t xml:space="preserve"> эмоциональную отзывчивость, личностное отношение к музыкальным произведениям при их восприятии и исполнении.</w:t>
            </w:r>
          </w:p>
          <w:p w:rsidR="001A184A" w:rsidRPr="00F90B56" w:rsidRDefault="001A184A" w:rsidP="00DC3AE2">
            <w:pPr>
              <w:pStyle w:val="a3"/>
              <w:jc w:val="both"/>
              <w:rPr>
                <w:rFonts w:ascii="Times New Roman" w:hAnsi="Times New Roman"/>
              </w:rPr>
            </w:pPr>
            <w:r w:rsidRPr="00F90B56">
              <w:rPr>
                <w:rFonts w:ascii="Times New Roman" w:hAnsi="Times New Roman"/>
                <w:b/>
              </w:rPr>
              <w:t>Исполнять</w:t>
            </w:r>
            <w:r w:rsidRPr="00F90B56">
              <w:rPr>
                <w:rFonts w:ascii="Times New Roman" w:hAnsi="Times New Roman"/>
              </w:rPr>
              <w:t xml:space="preserve"> народные песни, песни о родном крае современных композиторов; </w:t>
            </w:r>
            <w:r w:rsidRPr="00F90B56">
              <w:rPr>
                <w:rFonts w:ascii="Times New Roman" w:hAnsi="Times New Roman"/>
                <w:b/>
              </w:rPr>
              <w:t>понимать</w:t>
            </w:r>
            <w:r w:rsidRPr="00F90B56">
              <w:rPr>
                <w:rFonts w:ascii="Times New Roman" w:hAnsi="Times New Roman"/>
              </w:rPr>
              <w:t xml:space="preserve"> особенности музыкального воплощения стихотворных текстов.</w:t>
            </w:r>
          </w:p>
          <w:p w:rsidR="001A184A" w:rsidRPr="00F90B56" w:rsidRDefault="001A184A" w:rsidP="00DC3AE2">
            <w:pPr>
              <w:pStyle w:val="a3"/>
              <w:jc w:val="both"/>
              <w:rPr>
                <w:rFonts w:ascii="Times New Roman" w:hAnsi="Times New Roman"/>
              </w:rPr>
            </w:pPr>
            <w:r w:rsidRPr="00F90B56">
              <w:rPr>
                <w:rFonts w:ascii="Times New Roman" w:hAnsi="Times New Roman"/>
                <w:b/>
              </w:rPr>
              <w:t>Импровизировать</w:t>
            </w:r>
            <w:r w:rsidRPr="00F90B56">
              <w:rPr>
                <w:rFonts w:ascii="Times New Roman" w:hAnsi="Times New Roman"/>
              </w:rPr>
              <w:t xml:space="preserve"> в пении, игре на музыкальных инструментах, пластике.</w:t>
            </w:r>
          </w:p>
          <w:p w:rsidR="001A184A" w:rsidRPr="00F90B56" w:rsidRDefault="001A184A" w:rsidP="00DC3AE2">
            <w:pPr>
              <w:pStyle w:val="a3"/>
              <w:jc w:val="both"/>
              <w:rPr>
                <w:rFonts w:ascii="Times New Roman" w:hAnsi="Times New Roman"/>
                <w:b/>
              </w:rPr>
            </w:pPr>
            <w:r w:rsidRPr="00F90B56">
              <w:rPr>
                <w:rFonts w:ascii="Times New Roman" w:hAnsi="Times New Roman"/>
                <w:b/>
              </w:rPr>
              <w:t>Находить</w:t>
            </w:r>
            <w:r w:rsidRPr="00F90B56">
              <w:rPr>
                <w:rFonts w:ascii="Times New Roman" w:hAnsi="Times New Roman"/>
              </w:rPr>
              <w:t xml:space="preserve"> ассоциативные связи между художественными образами музыки и других видов искусства.</w:t>
            </w:r>
            <w:r w:rsidRPr="00F90B56">
              <w:rPr>
                <w:rFonts w:ascii="Times New Roman" w:hAnsi="Times New Roman"/>
                <w:b/>
              </w:rPr>
              <w:t xml:space="preserve"> Размышлять</w:t>
            </w:r>
            <w:r w:rsidRPr="00F90B56">
              <w:rPr>
                <w:rFonts w:ascii="Times New Roman" w:hAnsi="Times New Roman"/>
              </w:rPr>
              <w:t xml:space="preserve"> о знакомом музыкальном произведении; </w:t>
            </w:r>
            <w:r w:rsidRPr="00F90B56">
              <w:rPr>
                <w:rFonts w:ascii="Times New Roman" w:hAnsi="Times New Roman"/>
                <w:b/>
              </w:rPr>
              <w:t>высказывать</w:t>
            </w:r>
            <w:r w:rsidRPr="00F90B56">
              <w:rPr>
                <w:rFonts w:ascii="Times New Roman" w:hAnsi="Times New Roman"/>
              </w:rPr>
              <w:t xml:space="preserve"> суждение об основной идее, о средствах и формах её воплощения.</w:t>
            </w:r>
            <w:r w:rsidRPr="00F90B56">
              <w:rPr>
                <w:rFonts w:ascii="Times New Roman" w:hAnsi="Times New Roman"/>
                <w:b/>
              </w:rPr>
              <w:t xml:space="preserve"> </w:t>
            </w:r>
          </w:p>
          <w:p w:rsidR="001A184A" w:rsidRPr="00F90B56" w:rsidRDefault="001A184A" w:rsidP="00DC3AE2">
            <w:pPr>
              <w:pStyle w:val="a3"/>
              <w:jc w:val="both"/>
              <w:rPr>
                <w:rFonts w:ascii="Times New Roman" w:hAnsi="Times New Roman"/>
              </w:rPr>
            </w:pPr>
            <w:r w:rsidRPr="00F90B56">
              <w:rPr>
                <w:rFonts w:ascii="Times New Roman" w:hAnsi="Times New Roman"/>
                <w:b/>
              </w:rPr>
              <w:t>Находить</w:t>
            </w:r>
            <w:r w:rsidRPr="00F90B56">
              <w:rPr>
                <w:rFonts w:ascii="Times New Roman" w:hAnsi="Times New Roman"/>
              </w:rPr>
              <w:t xml:space="preserve"> жанровые параллели между музыкой и другими видами искусства. </w:t>
            </w:r>
          </w:p>
          <w:p w:rsidR="001A184A" w:rsidRPr="00F90B56" w:rsidRDefault="001A184A" w:rsidP="00DC3AE2">
            <w:pPr>
              <w:pStyle w:val="a3"/>
              <w:jc w:val="both"/>
              <w:rPr>
                <w:rFonts w:ascii="Times New Roman" w:hAnsi="Times New Roman"/>
                <w:b/>
              </w:rPr>
            </w:pPr>
            <w:r w:rsidRPr="00F90B56">
              <w:rPr>
                <w:rFonts w:ascii="Times New Roman" w:hAnsi="Times New Roman"/>
              </w:rPr>
              <w:t xml:space="preserve">Творчески </w:t>
            </w:r>
            <w:r w:rsidRPr="00F90B56">
              <w:rPr>
                <w:rFonts w:ascii="Times New Roman" w:hAnsi="Times New Roman"/>
                <w:b/>
              </w:rPr>
              <w:t>интерпретировать</w:t>
            </w:r>
            <w:r w:rsidRPr="00F90B56">
              <w:rPr>
                <w:rFonts w:ascii="Times New Roman" w:hAnsi="Times New Roman"/>
              </w:rPr>
              <w:t xml:space="preserve"> содержание музыкального произведения в пении, музыкально-ритмическом движении, поэтическом слове, изобразительной деятельности.</w:t>
            </w:r>
            <w:r w:rsidRPr="00F90B56">
              <w:rPr>
                <w:rFonts w:ascii="Times New Roman" w:hAnsi="Times New Roman"/>
                <w:b/>
              </w:rPr>
              <w:t xml:space="preserve"> Делиться</w:t>
            </w:r>
            <w:r w:rsidRPr="00F90B56">
              <w:rPr>
                <w:rFonts w:ascii="Times New Roman" w:hAnsi="Times New Roman"/>
              </w:rPr>
              <w:t xml:space="preserve"> впечатлениями о </w:t>
            </w:r>
            <w:r w:rsidRPr="00F90B56">
              <w:rPr>
                <w:rFonts w:ascii="Times New Roman" w:hAnsi="Times New Roman"/>
              </w:rPr>
              <w:lastRenderedPageBreak/>
              <w:t>концертах, спектаклях и т. п.</w:t>
            </w:r>
          </w:p>
        </w:tc>
        <w:tc>
          <w:tcPr>
            <w:tcW w:w="1843" w:type="dxa"/>
          </w:tcPr>
          <w:p w:rsidR="001A184A" w:rsidRPr="00F90B56" w:rsidRDefault="001A184A" w:rsidP="00DC3AE2">
            <w:pPr>
              <w:pStyle w:val="a3"/>
              <w:jc w:val="both"/>
            </w:pPr>
          </w:p>
        </w:tc>
        <w:tc>
          <w:tcPr>
            <w:tcW w:w="1701" w:type="dxa"/>
          </w:tcPr>
          <w:p w:rsidR="001A184A" w:rsidRPr="00F90B56" w:rsidRDefault="001A184A" w:rsidP="00DC3AE2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  <w:tc>
          <w:tcPr>
            <w:tcW w:w="2126" w:type="dxa"/>
          </w:tcPr>
          <w:p w:rsidR="001A184A" w:rsidRPr="00F90B56" w:rsidRDefault="001A184A" w:rsidP="00DC3AE2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</w:tr>
      <w:tr w:rsidR="001A184A" w:rsidRPr="00F90B56" w:rsidTr="00DC3AE2">
        <w:tc>
          <w:tcPr>
            <w:tcW w:w="999" w:type="dxa"/>
          </w:tcPr>
          <w:p w:rsidR="001A184A" w:rsidRPr="00F90B56" w:rsidRDefault="001A184A" w:rsidP="00DC3AE2">
            <w:pPr>
              <w:pStyle w:val="a3"/>
              <w:jc w:val="both"/>
              <w:rPr>
                <w:rFonts w:ascii="Times New Roman" w:hAnsi="Times New Roman"/>
              </w:rPr>
            </w:pPr>
            <w:r w:rsidRPr="00F90B56">
              <w:rPr>
                <w:rFonts w:ascii="Times New Roman" w:hAnsi="Times New Roman"/>
              </w:rPr>
              <w:t>2/2/2</w:t>
            </w:r>
          </w:p>
        </w:tc>
        <w:tc>
          <w:tcPr>
            <w:tcW w:w="2349" w:type="dxa"/>
          </w:tcPr>
          <w:p w:rsidR="001A184A" w:rsidRPr="00F90B56" w:rsidRDefault="001A184A" w:rsidP="00DC3AE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0B56">
              <w:rPr>
                <w:rFonts w:ascii="Times New Roman" w:hAnsi="Times New Roman"/>
                <w:sz w:val="24"/>
                <w:szCs w:val="24"/>
              </w:rPr>
              <w:t xml:space="preserve">Россия, Россия, нет слова красивей… </w:t>
            </w:r>
          </w:p>
        </w:tc>
        <w:tc>
          <w:tcPr>
            <w:tcW w:w="952" w:type="dxa"/>
          </w:tcPr>
          <w:p w:rsidR="001A184A" w:rsidRPr="00F90B56" w:rsidRDefault="001A184A" w:rsidP="00DC3AE2">
            <w:pPr>
              <w:pStyle w:val="a3"/>
              <w:jc w:val="center"/>
              <w:rPr>
                <w:rFonts w:ascii="Times New Roman" w:hAnsi="Times New Roman"/>
              </w:rPr>
            </w:pPr>
            <w:r w:rsidRPr="00F90B56">
              <w:rPr>
                <w:rFonts w:ascii="Times New Roman" w:hAnsi="Times New Roman"/>
              </w:rPr>
              <w:t>1</w:t>
            </w:r>
          </w:p>
        </w:tc>
        <w:tc>
          <w:tcPr>
            <w:tcW w:w="4597" w:type="dxa"/>
            <w:vMerge/>
          </w:tcPr>
          <w:p w:rsidR="001A184A" w:rsidRPr="00F90B56" w:rsidRDefault="001A184A" w:rsidP="00DC3AE2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1A184A" w:rsidRPr="00F90B56" w:rsidRDefault="001A184A" w:rsidP="00DC3AE2">
            <w:pPr>
              <w:pStyle w:val="a3"/>
              <w:jc w:val="both"/>
            </w:pPr>
          </w:p>
        </w:tc>
        <w:tc>
          <w:tcPr>
            <w:tcW w:w="1701" w:type="dxa"/>
          </w:tcPr>
          <w:p w:rsidR="001A184A" w:rsidRPr="00F90B56" w:rsidRDefault="001A184A" w:rsidP="00DC3AE2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  <w:tc>
          <w:tcPr>
            <w:tcW w:w="2126" w:type="dxa"/>
          </w:tcPr>
          <w:p w:rsidR="001A184A" w:rsidRPr="00F90B56" w:rsidRDefault="001A184A" w:rsidP="00DC3AE2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</w:tr>
      <w:tr w:rsidR="001A184A" w:rsidRPr="00F90B56" w:rsidTr="00DC3AE2">
        <w:tc>
          <w:tcPr>
            <w:tcW w:w="999" w:type="dxa"/>
          </w:tcPr>
          <w:p w:rsidR="001A184A" w:rsidRPr="00F90B56" w:rsidRDefault="001A184A" w:rsidP="00DC3AE2">
            <w:pPr>
              <w:pStyle w:val="a3"/>
              <w:jc w:val="both"/>
              <w:rPr>
                <w:rFonts w:ascii="Times New Roman" w:hAnsi="Times New Roman"/>
              </w:rPr>
            </w:pPr>
            <w:r w:rsidRPr="00F90B56">
              <w:rPr>
                <w:rFonts w:ascii="Times New Roman" w:hAnsi="Times New Roman"/>
              </w:rPr>
              <w:t>3/3/3</w:t>
            </w:r>
          </w:p>
        </w:tc>
        <w:tc>
          <w:tcPr>
            <w:tcW w:w="2349" w:type="dxa"/>
          </w:tcPr>
          <w:p w:rsidR="001A184A" w:rsidRPr="00F90B56" w:rsidRDefault="001A184A" w:rsidP="00DC3AE2">
            <w:pPr>
              <w:pStyle w:val="a3"/>
              <w:jc w:val="both"/>
              <w:rPr>
                <w:rFonts w:ascii="Times New Roman" w:hAnsi="Times New Roman"/>
              </w:rPr>
            </w:pPr>
            <w:r w:rsidRPr="00F90B56">
              <w:rPr>
                <w:rFonts w:ascii="Times New Roman" w:hAnsi="Times New Roman"/>
                <w:sz w:val="24"/>
                <w:szCs w:val="24"/>
              </w:rPr>
              <w:t>Здесь мало услышать, здесь вслушаться нужно…</w:t>
            </w:r>
            <w:r w:rsidRPr="00F90B56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952" w:type="dxa"/>
          </w:tcPr>
          <w:p w:rsidR="001A184A" w:rsidRPr="00F90B56" w:rsidRDefault="001A184A" w:rsidP="00DC3AE2">
            <w:pPr>
              <w:pStyle w:val="a3"/>
              <w:jc w:val="center"/>
              <w:rPr>
                <w:rFonts w:ascii="Times New Roman" w:hAnsi="Times New Roman"/>
              </w:rPr>
            </w:pPr>
            <w:r w:rsidRPr="00F90B56">
              <w:rPr>
                <w:rFonts w:ascii="Times New Roman" w:hAnsi="Times New Roman"/>
              </w:rPr>
              <w:t>1</w:t>
            </w:r>
          </w:p>
        </w:tc>
        <w:tc>
          <w:tcPr>
            <w:tcW w:w="4597" w:type="dxa"/>
            <w:vMerge/>
          </w:tcPr>
          <w:p w:rsidR="001A184A" w:rsidRPr="00F90B56" w:rsidRDefault="001A184A" w:rsidP="00DC3AE2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1A184A" w:rsidRPr="00F90B56" w:rsidRDefault="001A184A" w:rsidP="00DC3AE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A184A" w:rsidRPr="00F90B56" w:rsidRDefault="001A184A" w:rsidP="00DC3AE2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  <w:tc>
          <w:tcPr>
            <w:tcW w:w="2126" w:type="dxa"/>
          </w:tcPr>
          <w:p w:rsidR="001A184A" w:rsidRPr="00F90B56" w:rsidRDefault="001A184A" w:rsidP="00DC3AE2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</w:tr>
      <w:tr w:rsidR="001A184A" w:rsidRPr="00F90B56" w:rsidTr="00DC3AE2">
        <w:tc>
          <w:tcPr>
            <w:tcW w:w="999" w:type="dxa"/>
          </w:tcPr>
          <w:p w:rsidR="001A184A" w:rsidRPr="00F90B56" w:rsidRDefault="001A184A" w:rsidP="00DC3AE2">
            <w:pPr>
              <w:pStyle w:val="a3"/>
              <w:jc w:val="both"/>
              <w:rPr>
                <w:rFonts w:ascii="Times New Roman" w:hAnsi="Times New Roman"/>
              </w:rPr>
            </w:pPr>
            <w:r w:rsidRPr="00F90B56">
              <w:rPr>
                <w:rFonts w:ascii="Times New Roman" w:hAnsi="Times New Roman"/>
              </w:rPr>
              <w:t>1/4/4</w:t>
            </w:r>
          </w:p>
        </w:tc>
        <w:tc>
          <w:tcPr>
            <w:tcW w:w="2349" w:type="dxa"/>
          </w:tcPr>
          <w:p w:rsidR="001A184A" w:rsidRDefault="001A184A" w:rsidP="00DC3AE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0B56">
              <w:rPr>
                <w:rFonts w:ascii="Times New Roman" w:hAnsi="Times New Roman"/>
                <w:sz w:val="24"/>
                <w:szCs w:val="24"/>
              </w:rPr>
              <w:t>Стучит, гремит Кикимора</w:t>
            </w:r>
          </w:p>
          <w:p w:rsidR="001A184A" w:rsidRPr="00F90B56" w:rsidRDefault="001A184A" w:rsidP="00DC3AE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0B56">
              <w:rPr>
                <w:rFonts w:ascii="Times New Roman" w:hAnsi="Times New Roman"/>
              </w:rPr>
              <w:t>Вводное тестирование</w:t>
            </w:r>
          </w:p>
        </w:tc>
        <w:tc>
          <w:tcPr>
            <w:tcW w:w="952" w:type="dxa"/>
          </w:tcPr>
          <w:p w:rsidR="001A184A" w:rsidRPr="00F90B56" w:rsidRDefault="001A184A" w:rsidP="00DC3AE2">
            <w:pPr>
              <w:pStyle w:val="a3"/>
              <w:jc w:val="center"/>
              <w:rPr>
                <w:rFonts w:ascii="Times New Roman" w:hAnsi="Times New Roman"/>
              </w:rPr>
            </w:pPr>
            <w:r w:rsidRPr="00F90B56">
              <w:rPr>
                <w:rFonts w:ascii="Times New Roman" w:hAnsi="Times New Roman"/>
              </w:rPr>
              <w:t>1</w:t>
            </w:r>
          </w:p>
        </w:tc>
        <w:tc>
          <w:tcPr>
            <w:tcW w:w="4597" w:type="dxa"/>
            <w:vMerge/>
          </w:tcPr>
          <w:p w:rsidR="001A184A" w:rsidRPr="00F90B56" w:rsidRDefault="001A184A" w:rsidP="00DC3AE2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1A184A" w:rsidRPr="00F90B56" w:rsidRDefault="001A184A" w:rsidP="00DC3AE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A184A" w:rsidRPr="00F90B56" w:rsidRDefault="001A184A" w:rsidP="00DC3AE2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  <w:tc>
          <w:tcPr>
            <w:tcW w:w="2126" w:type="dxa"/>
          </w:tcPr>
          <w:p w:rsidR="001A184A" w:rsidRPr="00F90B56" w:rsidRDefault="001A184A" w:rsidP="00DC3AE2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</w:tr>
      <w:tr w:rsidR="001A184A" w:rsidRPr="00F90B56" w:rsidTr="00DC3AE2">
        <w:tc>
          <w:tcPr>
            <w:tcW w:w="999" w:type="dxa"/>
          </w:tcPr>
          <w:p w:rsidR="001A184A" w:rsidRPr="00F90B56" w:rsidRDefault="001A184A" w:rsidP="00DC3AE2">
            <w:pPr>
              <w:pStyle w:val="a3"/>
              <w:jc w:val="both"/>
              <w:rPr>
                <w:rFonts w:ascii="Times New Roman" w:hAnsi="Times New Roman"/>
              </w:rPr>
            </w:pPr>
            <w:r w:rsidRPr="00F90B56">
              <w:rPr>
                <w:rFonts w:ascii="Times New Roman" w:hAnsi="Times New Roman"/>
              </w:rPr>
              <w:t>2/5/5</w:t>
            </w:r>
          </w:p>
        </w:tc>
        <w:tc>
          <w:tcPr>
            <w:tcW w:w="2349" w:type="dxa"/>
          </w:tcPr>
          <w:p w:rsidR="001A184A" w:rsidRPr="00F90B56" w:rsidRDefault="001A184A" w:rsidP="00DC3AE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90B56">
              <w:rPr>
                <w:rFonts w:ascii="Times New Roman" w:hAnsi="Times New Roman"/>
                <w:sz w:val="24"/>
                <w:szCs w:val="24"/>
              </w:rPr>
              <w:t>Что за прелесть эти сказки…</w:t>
            </w:r>
          </w:p>
        </w:tc>
        <w:tc>
          <w:tcPr>
            <w:tcW w:w="952" w:type="dxa"/>
          </w:tcPr>
          <w:p w:rsidR="001A184A" w:rsidRPr="00F90B56" w:rsidRDefault="001A184A" w:rsidP="00DC3AE2">
            <w:pPr>
              <w:pStyle w:val="a3"/>
              <w:jc w:val="center"/>
              <w:rPr>
                <w:rFonts w:ascii="Times New Roman" w:hAnsi="Times New Roman"/>
              </w:rPr>
            </w:pPr>
            <w:r w:rsidRPr="00F90B56">
              <w:rPr>
                <w:rFonts w:ascii="Times New Roman" w:hAnsi="Times New Roman"/>
              </w:rPr>
              <w:t>1</w:t>
            </w:r>
          </w:p>
        </w:tc>
        <w:tc>
          <w:tcPr>
            <w:tcW w:w="4597" w:type="dxa"/>
            <w:vMerge/>
          </w:tcPr>
          <w:p w:rsidR="001A184A" w:rsidRPr="00F90B56" w:rsidRDefault="001A184A" w:rsidP="00DC3AE2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1A184A" w:rsidRPr="00F90B56" w:rsidRDefault="001A184A" w:rsidP="00DC3AE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A184A" w:rsidRPr="00F90B56" w:rsidRDefault="001A184A" w:rsidP="00DC3AE2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  <w:tc>
          <w:tcPr>
            <w:tcW w:w="2126" w:type="dxa"/>
          </w:tcPr>
          <w:p w:rsidR="001A184A" w:rsidRPr="00F90B56" w:rsidRDefault="001A184A" w:rsidP="00DC3AE2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</w:tr>
      <w:tr w:rsidR="001A184A" w:rsidRPr="00F90B56" w:rsidTr="00DC3AE2">
        <w:tc>
          <w:tcPr>
            <w:tcW w:w="999" w:type="dxa"/>
          </w:tcPr>
          <w:p w:rsidR="001A184A" w:rsidRPr="00F90B56" w:rsidRDefault="001A184A" w:rsidP="00DC3AE2">
            <w:pPr>
              <w:pStyle w:val="a3"/>
              <w:jc w:val="both"/>
              <w:rPr>
                <w:rFonts w:ascii="Times New Roman" w:hAnsi="Times New Roman"/>
              </w:rPr>
            </w:pPr>
            <w:r w:rsidRPr="00F90B56">
              <w:rPr>
                <w:rFonts w:ascii="Times New Roman" w:hAnsi="Times New Roman"/>
              </w:rPr>
              <w:t>2/6/6</w:t>
            </w:r>
          </w:p>
        </w:tc>
        <w:tc>
          <w:tcPr>
            <w:tcW w:w="2349" w:type="dxa"/>
          </w:tcPr>
          <w:p w:rsidR="001A184A" w:rsidRPr="00F90B56" w:rsidRDefault="001A184A" w:rsidP="00DC3AE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90B56">
              <w:rPr>
                <w:rFonts w:ascii="Times New Roman" w:hAnsi="Times New Roman"/>
                <w:sz w:val="24"/>
                <w:szCs w:val="24"/>
              </w:rPr>
              <w:t>Мелодией одной звучат печаль и радость…</w:t>
            </w:r>
          </w:p>
        </w:tc>
        <w:tc>
          <w:tcPr>
            <w:tcW w:w="952" w:type="dxa"/>
          </w:tcPr>
          <w:p w:rsidR="001A184A" w:rsidRPr="00F90B56" w:rsidRDefault="001A184A" w:rsidP="00DC3AE2">
            <w:pPr>
              <w:pStyle w:val="a3"/>
              <w:jc w:val="center"/>
              <w:rPr>
                <w:rFonts w:ascii="Times New Roman" w:hAnsi="Times New Roman"/>
              </w:rPr>
            </w:pPr>
            <w:r w:rsidRPr="00F90B56">
              <w:rPr>
                <w:rFonts w:ascii="Times New Roman" w:hAnsi="Times New Roman"/>
              </w:rPr>
              <w:t>1</w:t>
            </w:r>
          </w:p>
        </w:tc>
        <w:tc>
          <w:tcPr>
            <w:tcW w:w="4597" w:type="dxa"/>
            <w:vMerge/>
          </w:tcPr>
          <w:p w:rsidR="001A184A" w:rsidRPr="00F90B56" w:rsidRDefault="001A184A" w:rsidP="00DC3AE2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1A184A" w:rsidRPr="00F90B56" w:rsidRDefault="001A184A" w:rsidP="00DC3AE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A184A" w:rsidRPr="00F90B56" w:rsidRDefault="001A184A" w:rsidP="00DC3AE2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  <w:tc>
          <w:tcPr>
            <w:tcW w:w="2126" w:type="dxa"/>
          </w:tcPr>
          <w:p w:rsidR="001A184A" w:rsidRPr="00F90B56" w:rsidRDefault="001A184A" w:rsidP="00DC3AE2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</w:tr>
      <w:tr w:rsidR="001A184A" w:rsidRPr="00F90B56" w:rsidTr="00DC3AE2">
        <w:tc>
          <w:tcPr>
            <w:tcW w:w="999" w:type="dxa"/>
          </w:tcPr>
          <w:p w:rsidR="001A184A" w:rsidRPr="00F90B56" w:rsidRDefault="001A184A" w:rsidP="00DC3AE2">
            <w:pPr>
              <w:pStyle w:val="a3"/>
              <w:jc w:val="both"/>
              <w:rPr>
                <w:rFonts w:ascii="Times New Roman" w:hAnsi="Times New Roman"/>
              </w:rPr>
            </w:pPr>
            <w:r w:rsidRPr="00F90B56">
              <w:rPr>
                <w:rFonts w:ascii="Times New Roman" w:hAnsi="Times New Roman"/>
              </w:rPr>
              <w:t>3/7/7</w:t>
            </w:r>
          </w:p>
        </w:tc>
        <w:tc>
          <w:tcPr>
            <w:tcW w:w="2349" w:type="dxa"/>
          </w:tcPr>
          <w:p w:rsidR="001A184A" w:rsidRPr="00F90B56" w:rsidRDefault="001A184A" w:rsidP="00DC3AE2">
            <w:pPr>
              <w:pStyle w:val="a3"/>
              <w:rPr>
                <w:rFonts w:ascii="Times New Roman" w:hAnsi="Times New Roman"/>
              </w:rPr>
            </w:pPr>
            <w:r w:rsidRPr="00F90B56">
              <w:rPr>
                <w:rFonts w:ascii="Times New Roman" w:hAnsi="Times New Roman"/>
              </w:rPr>
              <w:t>Вторая жизнь песни.</w:t>
            </w:r>
            <w:r w:rsidRPr="00F90B56">
              <w:rPr>
                <w:rFonts w:ascii="Times New Roman" w:hAnsi="Times New Roman"/>
                <w:sz w:val="24"/>
                <w:szCs w:val="24"/>
              </w:rPr>
              <w:t xml:space="preserve"> Живительный родник творчества</w:t>
            </w:r>
          </w:p>
          <w:p w:rsidR="001A184A" w:rsidRPr="00F90B56" w:rsidRDefault="001A184A" w:rsidP="00DC3AE2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952" w:type="dxa"/>
          </w:tcPr>
          <w:p w:rsidR="001A184A" w:rsidRPr="00F90B56" w:rsidRDefault="001A184A" w:rsidP="00DC3AE2">
            <w:pPr>
              <w:pStyle w:val="a3"/>
              <w:jc w:val="center"/>
              <w:rPr>
                <w:rFonts w:ascii="Times New Roman" w:hAnsi="Times New Roman"/>
              </w:rPr>
            </w:pPr>
            <w:r w:rsidRPr="00F90B56">
              <w:rPr>
                <w:rFonts w:ascii="Times New Roman" w:hAnsi="Times New Roman"/>
              </w:rPr>
              <w:t>1</w:t>
            </w:r>
          </w:p>
        </w:tc>
        <w:tc>
          <w:tcPr>
            <w:tcW w:w="4597" w:type="dxa"/>
            <w:vMerge/>
          </w:tcPr>
          <w:p w:rsidR="001A184A" w:rsidRPr="00F90B56" w:rsidRDefault="001A184A" w:rsidP="00DC3AE2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1A184A" w:rsidRPr="00F90B56" w:rsidRDefault="001A184A" w:rsidP="00DC3AE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A184A" w:rsidRPr="00F90B56" w:rsidRDefault="001A184A" w:rsidP="00DC3AE2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  <w:tc>
          <w:tcPr>
            <w:tcW w:w="2126" w:type="dxa"/>
          </w:tcPr>
          <w:p w:rsidR="001A184A" w:rsidRPr="00F90B56" w:rsidRDefault="001A184A" w:rsidP="00DC3AE2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</w:tr>
      <w:tr w:rsidR="001A184A" w:rsidRPr="00F90B56" w:rsidTr="00DC3AE2">
        <w:tc>
          <w:tcPr>
            <w:tcW w:w="999" w:type="dxa"/>
          </w:tcPr>
          <w:p w:rsidR="001A184A" w:rsidRPr="00F90B56" w:rsidRDefault="001A184A" w:rsidP="00DC3AE2">
            <w:pPr>
              <w:pStyle w:val="a3"/>
              <w:jc w:val="both"/>
              <w:rPr>
                <w:rFonts w:ascii="Times New Roman" w:hAnsi="Times New Roman"/>
              </w:rPr>
            </w:pPr>
            <w:r w:rsidRPr="00F90B56">
              <w:rPr>
                <w:rFonts w:ascii="Times New Roman" w:hAnsi="Times New Roman"/>
              </w:rPr>
              <w:t>4/8/8</w:t>
            </w:r>
          </w:p>
        </w:tc>
        <w:tc>
          <w:tcPr>
            <w:tcW w:w="2349" w:type="dxa"/>
          </w:tcPr>
          <w:p w:rsidR="001A184A" w:rsidRPr="00F90B56" w:rsidRDefault="001A184A" w:rsidP="00DC3AE2">
            <w:pPr>
              <w:pStyle w:val="a3"/>
              <w:jc w:val="both"/>
              <w:rPr>
                <w:rFonts w:ascii="Times New Roman" w:hAnsi="Times New Roman"/>
              </w:rPr>
            </w:pPr>
            <w:r w:rsidRPr="00F90B56">
              <w:rPr>
                <w:rFonts w:ascii="Times New Roman" w:hAnsi="Times New Roman"/>
              </w:rPr>
              <w:t>Всю жизнь мою несу родину в душе…</w:t>
            </w:r>
          </w:p>
          <w:p w:rsidR="001A184A" w:rsidRPr="00F90B56" w:rsidRDefault="001A184A" w:rsidP="00DC3AE2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  <w:tc>
          <w:tcPr>
            <w:tcW w:w="952" w:type="dxa"/>
          </w:tcPr>
          <w:p w:rsidR="001A184A" w:rsidRPr="00F90B56" w:rsidRDefault="001A184A" w:rsidP="00DC3AE2">
            <w:pPr>
              <w:pStyle w:val="a3"/>
              <w:jc w:val="center"/>
              <w:rPr>
                <w:rFonts w:ascii="Times New Roman" w:hAnsi="Times New Roman"/>
              </w:rPr>
            </w:pPr>
            <w:r w:rsidRPr="00F90B56">
              <w:rPr>
                <w:rFonts w:ascii="Times New Roman" w:hAnsi="Times New Roman"/>
              </w:rPr>
              <w:t>1</w:t>
            </w:r>
          </w:p>
        </w:tc>
        <w:tc>
          <w:tcPr>
            <w:tcW w:w="4597" w:type="dxa"/>
            <w:vMerge/>
          </w:tcPr>
          <w:p w:rsidR="001A184A" w:rsidRPr="00F90B56" w:rsidRDefault="001A184A" w:rsidP="00DC3AE2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1A184A" w:rsidRPr="00F90B56" w:rsidRDefault="001A184A" w:rsidP="00DC3AE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A184A" w:rsidRPr="00F90B56" w:rsidRDefault="001A184A" w:rsidP="00DC3AE2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  <w:tc>
          <w:tcPr>
            <w:tcW w:w="2126" w:type="dxa"/>
          </w:tcPr>
          <w:p w:rsidR="001A184A" w:rsidRPr="00F90B56" w:rsidRDefault="001A184A" w:rsidP="00DC3AE2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</w:tr>
      <w:tr w:rsidR="001A184A" w:rsidRPr="00F90B56" w:rsidTr="00DC3AE2">
        <w:tc>
          <w:tcPr>
            <w:tcW w:w="999" w:type="dxa"/>
          </w:tcPr>
          <w:p w:rsidR="001A184A" w:rsidRPr="00F90B56" w:rsidRDefault="001A184A" w:rsidP="00DC3AE2">
            <w:pPr>
              <w:pStyle w:val="a3"/>
              <w:jc w:val="both"/>
              <w:rPr>
                <w:rFonts w:ascii="Times New Roman" w:hAnsi="Times New Roman"/>
              </w:rPr>
            </w:pPr>
            <w:r w:rsidRPr="00F90B56">
              <w:rPr>
                <w:rFonts w:ascii="Times New Roman" w:hAnsi="Times New Roman"/>
              </w:rPr>
              <w:t>5/9/9</w:t>
            </w:r>
          </w:p>
        </w:tc>
        <w:tc>
          <w:tcPr>
            <w:tcW w:w="2349" w:type="dxa"/>
          </w:tcPr>
          <w:p w:rsidR="001A184A" w:rsidRPr="00F90B56" w:rsidRDefault="001A184A" w:rsidP="00DC3AE2">
            <w:pPr>
              <w:pStyle w:val="a3"/>
              <w:jc w:val="both"/>
              <w:rPr>
                <w:rFonts w:ascii="Times New Roman" w:hAnsi="Times New Roman"/>
              </w:rPr>
            </w:pPr>
            <w:r w:rsidRPr="00F90B56">
              <w:rPr>
                <w:rFonts w:ascii="Times New Roman" w:hAnsi="Times New Roman"/>
              </w:rPr>
              <w:t>Писатели и поэты о музыке и музыкантах</w:t>
            </w:r>
          </w:p>
          <w:p w:rsidR="001A184A" w:rsidRPr="00F90B56" w:rsidRDefault="001A184A" w:rsidP="00DC3AE2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  <w:tc>
          <w:tcPr>
            <w:tcW w:w="952" w:type="dxa"/>
          </w:tcPr>
          <w:p w:rsidR="001A184A" w:rsidRPr="00F90B56" w:rsidRDefault="001A184A" w:rsidP="00DC3AE2">
            <w:pPr>
              <w:pStyle w:val="a3"/>
              <w:jc w:val="center"/>
              <w:rPr>
                <w:rFonts w:ascii="Times New Roman" w:hAnsi="Times New Roman"/>
              </w:rPr>
            </w:pPr>
            <w:r w:rsidRPr="00F90B56">
              <w:rPr>
                <w:rFonts w:ascii="Times New Roman" w:hAnsi="Times New Roman"/>
              </w:rPr>
              <w:t>1</w:t>
            </w:r>
          </w:p>
        </w:tc>
        <w:tc>
          <w:tcPr>
            <w:tcW w:w="4597" w:type="dxa"/>
            <w:vMerge/>
          </w:tcPr>
          <w:p w:rsidR="001A184A" w:rsidRPr="00F90B56" w:rsidRDefault="001A184A" w:rsidP="00DC3AE2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1A184A" w:rsidRPr="00F90B56" w:rsidRDefault="001A184A" w:rsidP="00DC3AE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A184A" w:rsidRPr="00F90B56" w:rsidRDefault="001A184A" w:rsidP="00DC3AE2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  <w:tc>
          <w:tcPr>
            <w:tcW w:w="2126" w:type="dxa"/>
          </w:tcPr>
          <w:p w:rsidR="001A184A" w:rsidRPr="00F90B56" w:rsidRDefault="001A184A" w:rsidP="00DC3AE2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</w:tr>
      <w:tr w:rsidR="001A184A" w:rsidRPr="00F90B56" w:rsidTr="00DC3AE2">
        <w:tc>
          <w:tcPr>
            <w:tcW w:w="14567" w:type="dxa"/>
            <w:gridSpan w:val="7"/>
          </w:tcPr>
          <w:p w:rsidR="001A184A" w:rsidRPr="00F90B56" w:rsidRDefault="001A184A" w:rsidP="00DC3AE2">
            <w:pPr>
              <w:pStyle w:val="a3"/>
              <w:jc w:val="center"/>
              <w:rPr>
                <w:rFonts w:ascii="Times New Roman" w:hAnsi="Times New Roman"/>
                <w:b/>
              </w:rPr>
            </w:pPr>
            <w:r w:rsidRPr="00F90B56">
              <w:rPr>
                <w:rFonts w:ascii="Times New Roman" w:hAnsi="Times New Roman"/>
                <w:b/>
              </w:rPr>
              <w:lastRenderedPageBreak/>
              <w:t>Вторая четверть – 7 часов</w:t>
            </w:r>
          </w:p>
        </w:tc>
      </w:tr>
      <w:tr w:rsidR="001A184A" w:rsidRPr="00F90B56" w:rsidTr="00DC3AE2">
        <w:tc>
          <w:tcPr>
            <w:tcW w:w="999" w:type="dxa"/>
          </w:tcPr>
          <w:p w:rsidR="001A184A" w:rsidRPr="00F90B56" w:rsidRDefault="001A184A" w:rsidP="00DC3AE2">
            <w:pPr>
              <w:pStyle w:val="a3"/>
              <w:jc w:val="both"/>
              <w:rPr>
                <w:rFonts w:ascii="Times New Roman" w:hAnsi="Times New Roman"/>
              </w:rPr>
            </w:pPr>
            <w:r w:rsidRPr="00F90B56">
              <w:rPr>
                <w:rFonts w:ascii="Times New Roman" w:hAnsi="Times New Roman"/>
              </w:rPr>
              <w:t>6/1/10</w:t>
            </w:r>
          </w:p>
        </w:tc>
        <w:tc>
          <w:tcPr>
            <w:tcW w:w="2349" w:type="dxa"/>
          </w:tcPr>
          <w:p w:rsidR="001A184A" w:rsidRPr="00F90B56" w:rsidRDefault="001A184A" w:rsidP="00DC3AE2">
            <w:pPr>
              <w:pStyle w:val="a3"/>
              <w:rPr>
                <w:rFonts w:ascii="Times New Roman" w:hAnsi="Times New Roman"/>
              </w:rPr>
            </w:pPr>
            <w:r w:rsidRPr="00F90B56">
              <w:rPr>
                <w:rFonts w:ascii="Times New Roman" w:hAnsi="Times New Roman"/>
                <w:sz w:val="24"/>
                <w:szCs w:val="24"/>
              </w:rPr>
              <w:t>Гармонии задумчивый поэт</w:t>
            </w:r>
          </w:p>
        </w:tc>
        <w:tc>
          <w:tcPr>
            <w:tcW w:w="952" w:type="dxa"/>
          </w:tcPr>
          <w:p w:rsidR="001A184A" w:rsidRPr="00F90B56" w:rsidRDefault="001A184A" w:rsidP="00DC3AE2">
            <w:pPr>
              <w:pStyle w:val="a3"/>
              <w:jc w:val="center"/>
              <w:rPr>
                <w:rFonts w:ascii="Times New Roman" w:hAnsi="Times New Roman"/>
              </w:rPr>
            </w:pPr>
            <w:r w:rsidRPr="00F90B56">
              <w:rPr>
                <w:rFonts w:ascii="Times New Roman" w:hAnsi="Times New Roman"/>
              </w:rPr>
              <w:t>1</w:t>
            </w:r>
          </w:p>
        </w:tc>
        <w:tc>
          <w:tcPr>
            <w:tcW w:w="4597" w:type="dxa"/>
            <w:vMerge w:val="restart"/>
          </w:tcPr>
          <w:p w:rsidR="001A184A" w:rsidRPr="00F90B56" w:rsidRDefault="001A184A" w:rsidP="00DC3AE2">
            <w:pPr>
              <w:pStyle w:val="a3"/>
              <w:jc w:val="both"/>
              <w:rPr>
                <w:rFonts w:ascii="Times New Roman" w:hAnsi="Times New Roman"/>
              </w:rPr>
            </w:pPr>
            <w:r w:rsidRPr="00F90B56">
              <w:rPr>
                <w:rFonts w:ascii="Times New Roman" w:hAnsi="Times New Roman"/>
                <w:b/>
              </w:rPr>
              <w:t>Участвовать</w:t>
            </w:r>
            <w:r w:rsidRPr="00F90B56">
              <w:rPr>
                <w:rFonts w:ascii="Times New Roman" w:hAnsi="Times New Roman"/>
              </w:rPr>
              <w:t xml:space="preserve"> в коллективной исполнительской деятельности (пении, пластическом интонировании, импровизации, игре на инструментах).</w:t>
            </w:r>
          </w:p>
          <w:p w:rsidR="001A184A" w:rsidRPr="00F90B56" w:rsidRDefault="001A184A" w:rsidP="00DC3AE2">
            <w:pPr>
              <w:pStyle w:val="a3"/>
              <w:jc w:val="both"/>
              <w:rPr>
                <w:rFonts w:ascii="Times New Roman" w:hAnsi="Times New Roman"/>
              </w:rPr>
            </w:pPr>
            <w:r w:rsidRPr="00F90B56">
              <w:rPr>
                <w:rFonts w:ascii="Times New Roman" w:hAnsi="Times New Roman"/>
                <w:b/>
              </w:rPr>
              <w:t>Передавать</w:t>
            </w:r>
            <w:r w:rsidRPr="00F90B56">
              <w:rPr>
                <w:rFonts w:ascii="Times New Roman" w:hAnsi="Times New Roman"/>
              </w:rPr>
              <w:t xml:space="preserve"> свои музыкальные впечатления в устной и письменной форме.</w:t>
            </w:r>
          </w:p>
          <w:p w:rsidR="001A184A" w:rsidRPr="00F90B56" w:rsidRDefault="001A184A" w:rsidP="00DC3AE2">
            <w:pPr>
              <w:pStyle w:val="a3"/>
              <w:jc w:val="both"/>
              <w:rPr>
                <w:rFonts w:ascii="Times New Roman" w:hAnsi="Times New Roman"/>
              </w:rPr>
            </w:pPr>
            <w:r w:rsidRPr="00F90B56">
              <w:rPr>
                <w:rFonts w:ascii="Times New Roman" w:hAnsi="Times New Roman"/>
              </w:rPr>
              <w:t xml:space="preserve">Самостоятельно </w:t>
            </w:r>
            <w:r w:rsidRPr="00F90B56">
              <w:rPr>
                <w:rFonts w:ascii="Times New Roman" w:hAnsi="Times New Roman"/>
                <w:b/>
              </w:rPr>
              <w:t>работать</w:t>
            </w:r>
            <w:r w:rsidRPr="00F90B56">
              <w:rPr>
                <w:rFonts w:ascii="Times New Roman" w:hAnsi="Times New Roman"/>
              </w:rPr>
              <w:t xml:space="preserve"> в творческих тетрадях.</w:t>
            </w:r>
          </w:p>
          <w:p w:rsidR="001A184A" w:rsidRPr="00F90B56" w:rsidRDefault="001A184A" w:rsidP="00DC3AE2">
            <w:pPr>
              <w:pStyle w:val="a3"/>
              <w:jc w:val="both"/>
              <w:rPr>
                <w:rFonts w:ascii="Times New Roman" w:hAnsi="Times New Roman"/>
              </w:rPr>
            </w:pPr>
            <w:r w:rsidRPr="00F90B56">
              <w:rPr>
                <w:rFonts w:ascii="Times New Roman" w:hAnsi="Times New Roman"/>
                <w:b/>
              </w:rPr>
              <w:t>Использовать</w:t>
            </w:r>
            <w:r w:rsidRPr="00F90B56">
              <w:rPr>
                <w:rFonts w:ascii="Times New Roman" w:hAnsi="Times New Roman"/>
              </w:rPr>
              <w:t xml:space="preserve"> электронные образовательные ресурсы, обучающие программы, видеозаписи исполнения музыкальных произведений, опер, балетов, мюзиклов, музыкальных фильмов.</w:t>
            </w:r>
          </w:p>
          <w:p w:rsidR="001A184A" w:rsidRPr="00F90B56" w:rsidRDefault="001A184A" w:rsidP="00DC3AE2">
            <w:pPr>
              <w:pStyle w:val="a3"/>
              <w:jc w:val="both"/>
              <w:rPr>
                <w:rFonts w:ascii="Times New Roman" w:hAnsi="Times New Roman"/>
              </w:rPr>
            </w:pPr>
            <w:r w:rsidRPr="00F90B56">
              <w:rPr>
                <w:rFonts w:ascii="Times New Roman" w:hAnsi="Times New Roman"/>
                <w:b/>
              </w:rPr>
              <w:t>Искать</w:t>
            </w:r>
            <w:r w:rsidRPr="00F90B56">
              <w:rPr>
                <w:rFonts w:ascii="Times New Roman" w:hAnsi="Times New Roman"/>
              </w:rPr>
              <w:t xml:space="preserve"> в Интернете произведения музыки и литературы.</w:t>
            </w:r>
          </w:p>
          <w:p w:rsidR="001A184A" w:rsidRPr="00F90B56" w:rsidRDefault="001A184A" w:rsidP="00DC3AE2">
            <w:pPr>
              <w:pStyle w:val="a3"/>
              <w:jc w:val="both"/>
              <w:rPr>
                <w:rFonts w:ascii="Times New Roman" w:hAnsi="Times New Roman"/>
              </w:rPr>
            </w:pPr>
            <w:r w:rsidRPr="00F90B56">
              <w:rPr>
                <w:rFonts w:ascii="Times New Roman" w:hAnsi="Times New Roman"/>
                <w:b/>
              </w:rPr>
              <w:t>Собирать</w:t>
            </w:r>
            <w:r w:rsidRPr="00F90B56">
              <w:rPr>
                <w:rFonts w:ascii="Times New Roman" w:hAnsi="Times New Roman"/>
              </w:rPr>
              <w:t xml:space="preserve"> коллекцию музыкальных и литературных произведений, видеофильмов</w:t>
            </w:r>
          </w:p>
        </w:tc>
        <w:tc>
          <w:tcPr>
            <w:tcW w:w="1843" w:type="dxa"/>
          </w:tcPr>
          <w:p w:rsidR="001A184A" w:rsidRPr="00F90B56" w:rsidRDefault="001A184A" w:rsidP="00DC3AE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A184A" w:rsidRPr="00F90B56" w:rsidRDefault="001A184A" w:rsidP="00DC3AE2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  <w:tc>
          <w:tcPr>
            <w:tcW w:w="2126" w:type="dxa"/>
          </w:tcPr>
          <w:p w:rsidR="001A184A" w:rsidRPr="00F90B56" w:rsidRDefault="001A184A" w:rsidP="00DC3AE2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</w:tr>
      <w:tr w:rsidR="001A184A" w:rsidRPr="00F90B56" w:rsidTr="00DC3AE2">
        <w:tc>
          <w:tcPr>
            <w:tcW w:w="999" w:type="dxa"/>
          </w:tcPr>
          <w:p w:rsidR="001A184A" w:rsidRPr="00F90B56" w:rsidRDefault="001A184A" w:rsidP="00DC3AE2">
            <w:pPr>
              <w:pStyle w:val="a3"/>
              <w:jc w:val="both"/>
              <w:rPr>
                <w:rFonts w:ascii="Times New Roman" w:hAnsi="Times New Roman"/>
              </w:rPr>
            </w:pPr>
            <w:r w:rsidRPr="00F90B56">
              <w:rPr>
                <w:rFonts w:ascii="Times New Roman" w:hAnsi="Times New Roman"/>
              </w:rPr>
              <w:t>7/2/11</w:t>
            </w:r>
          </w:p>
        </w:tc>
        <w:tc>
          <w:tcPr>
            <w:tcW w:w="2349" w:type="dxa"/>
          </w:tcPr>
          <w:p w:rsidR="001A184A" w:rsidRPr="00F90B56" w:rsidRDefault="001A184A" w:rsidP="00DC3AE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0B56">
              <w:rPr>
                <w:rFonts w:ascii="Times New Roman" w:hAnsi="Times New Roman"/>
                <w:sz w:val="24"/>
                <w:szCs w:val="24"/>
              </w:rPr>
              <w:t>Ты, Моцарт, бог, и сам того не знаешь…</w:t>
            </w:r>
          </w:p>
        </w:tc>
        <w:tc>
          <w:tcPr>
            <w:tcW w:w="952" w:type="dxa"/>
          </w:tcPr>
          <w:p w:rsidR="001A184A" w:rsidRPr="00F90B56" w:rsidRDefault="001A184A" w:rsidP="00DC3AE2">
            <w:pPr>
              <w:pStyle w:val="a3"/>
              <w:jc w:val="center"/>
              <w:rPr>
                <w:rFonts w:ascii="Times New Roman" w:hAnsi="Times New Roman"/>
              </w:rPr>
            </w:pPr>
            <w:r w:rsidRPr="00F90B56">
              <w:rPr>
                <w:rFonts w:ascii="Times New Roman" w:hAnsi="Times New Roman"/>
              </w:rPr>
              <w:t>1</w:t>
            </w:r>
          </w:p>
        </w:tc>
        <w:tc>
          <w:tcPr>
            <w:tcW w:w="4597" w:type="dxa"/>
            <w:vMerge/>
          </w:tcPr>
          <w:p w:rsidR="001A184A" w:rsidRPr="00F90B56" w:rsidRDefault="001A184A" w:rsidP="00DC3AE2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1A184A" w:rsidRPr="00F90B56" w:rsidRDefault="001A184A" w:rsidP="00DC3AE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A184A" w:rsidRPr="00F90B56" w:rsidRDefault="001A184A" w:rsidP="00DC3AE2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  <w:tc>
          <w:tcPr>
            <w:tcW w:w="2126" w:type="dxa"/>
          </w:tcPr>
          <w:p w:rsidR="001A184A" w:rsidRPr="00F90B56" w:rsidRDefault="001A184A" w:rsidP="00DC3AE2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</w:tr>
      <w:tr w:rsidR="001A184A" w:rsidRPr="00F90B56" w:rsidTr="00DC3AE2">
        <w:tc>
          <w:tcPr>
            <w:tcW w:w="999" w:type="dxa"/>
          </w:tcPr>
          <w:p w:rsidR="001A184A" w:rsidRPr="00F90B56" w:rsidRDefault="001A184A" w:rsidP="00DC3AE2">
            <w:pPr>
              <w:pStyle w:val="a3"/>
              <w:jc w:val="both"/>
              <w:rPr>
                <w:rFonts w:ascii="Times New Roman" w:hAnsi="Times New Roman"/>
              </w:rPr>
            </w:pPr>
            <w:r w:rsidRPr="00F90B56">
              <w:rPr>
                <w:rFonts w:ascii="Times New Roman" w:hAnsi="Times New Roman"/>
              </w:rPr>
              <w:t>8/3/12</w:t>
            </w:r>
          </w:p>
        </w:tc>
        <w:tc>
          <w:tcPr>
            <w:tcW w:w="2349" w:type="dxa"/>
          </w:tcPr>
          <w:p w:rsidR="001A184A" w:rsidRPr="00F90B56" w:rsidRDefault="001A184A" w:rsidP="00DC3AE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0B56">
              <w:rPr>
                <w:rFonts w:ascii="Times New Roman" w:hAnsi="Times New Roman"/>
                <w:sz w:val="24"/>
                <w:szCs w:val="24"/>
              </w:rPr>
              <w:t>Музыкальный театр. Опера</w:t>
            </w:r>
          </w:p>
        </w:tc>
        <w:tc>
          <w:tcPr>
            <w:tcW w:w="952" w:type="dxa"/>
          </w:tcPr>
          <w:p w:rsidR="001A184A" w:rsidRPr="00F90B56" w:rsidRDefault="001A184A" w:rsidP="00DC3AE2">
            <w:pPr>
              <w:pStyle w:val="a3"/>
              <w:jc w:val="center"/>
              <w:rPr>
                <w:rFonts w:ascii="Times New Roman" w:hAnsi="Times New Roman"/>
              </w:rPr>
            </w:pPr>
            <w:r w:rsidRPr="00F90B56">
              <w:rPr>
                <w:rFonts w:ascii="Times New Roman" w:hAnsi="Times New Roman"/>
              </w:rPr>
              <w:t>1</w:t>
            </w:r>
          </w:p>
        </w:tc>
        <w:tc>
          <w:tcPr>
            <w:tcW w:w="4597" w:type="dxa"/>
            <w:vMerge/>
          </w:tcPr>
          <w:p w:rsidR="001A184A" w:rsidRPr="00F90B56" w:rsidRDefault="001A184A" w:rsidP="00DC3AE2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1A184A" w:rsidRPr="00F90B56" w:rsidRDefault="001A184A" w:rsidP="00DC3AE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A184A" w:rsidRPr="00F90B56" w:rsidRDefault="001A184A" w:rsidP="00DC3AE2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  <w:tc>
          <w:tcPr>
            <w:tcW w:w="2126" w:type="dxa"/>
          </w:tcPr>
          <w:p w:rsidR="001A184A" w:rsidRPr="00F90B56" w:rsidRDefault="001A184A" w:rsidP="00DC3AE2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</w:tr>
      <w:tr w:rsidR="001A184A" w:rsidRPr="00F90B56" w:rsidTr="00DC3AE2">
        <w:tc>
          <w:tcPr>
            <w:tcW w:w="999" w:type="dxa"/>
          </w:tcPr>
          <w:p w:rsidR="001A184A" w:rsidRPr="00F90B56" w:rsidRDefault="001A184A" w:rsidP="00DC3AE2">
            <w:pPr>
              <w:pStyle w:val="a3"/>
              <w:jc w:val="both"/>
              <w:rPr>
                <w:rFonts w:ascii="Times New Roman" w:hAnsi="Times New Roman"/>
              </w:rPr>
            </w:pPr>
            <w:r w:rsidRPr="00F90B56">
              <w:rPr>
                <w:rFonts w:ascii="Times New Roman" w:hAnsi="Times New Roman"/>
              </w:rPr>
              <w:t>9/4/13</w:t>
            </w:r>
          </w:p>
        </w:tc>
        <w:tc>
          <w:tcPr>
            <w:tcW w:w="2349" w:type="dxa"/>
          </w:tcPr>
          <w:p w:rsidR="001A184A" w:rsidRPr="00F90B56" w:rsidRDefault="001A184A" w:rsidP="00DC3AE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0B56">
              <w:rPr>
                <w:rFonts w:ascii="Times New Roman" w:hAnsi="Times New Roman"/>
                <w:sz w:val="24"/>
                <w:szCs w:val="24"/>
              </w:rPr>
              <w:t>Музыкальный театр. Балет.</w:t>
            </w:r>
          </w:p>
        </w:tc>
        <w:tc>
          <w:tcPr>
            <w:tcW w:w="952" w:type="dxa"/>
          </w:tcPr>
          <w:p w:rsidR="001A184A" w:rsidRPr="00F90B56" w:rsidRDefault="001A184A" w:rsidP="00DC3AE2">
            <w:pPr>
              <w:pStyle w:val="a3"/>
              <w:jc w:val="center"/>
              <w:rPr>
                <w:rFonts w:ascii="Times New Roman" w:hAnsi="Times New Roman"/>
              </w:rPr>
            </w:pPr>
            <w:r w:rsidRPr="00F90B56">
              <w:rPr>
                <w:rFonts w:ascii="Times New Roman" w:hAnsi="Times New Roman"/>
              </w:rPr>
              <w:t>1</w:t>
            </w:r>
          </w:p>
        </w:tc>
        <w:tc>
          <w:tcPr>
            <w:tcW w:w="4597" w:type="dxa"/>
            <w:vMerge/>
          </w:tcPr>
          <w:p w:rsidR="001A184A" w:rsidRPr="00F90B56" w:rsidRDefault="001A184A" w:rsidP="00DC3AE2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1A184A" w:rsidRPr="00F90B56" w:rsidRDefault="001A184A" w:rsidP="00DC3AE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A184A" w:rsidRPr="00F90B56" w:rsidRDefault="001A184A" w:rsidP="00DC3AE2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  <w:tc>
          <w:tcPr>
            <w:tcW w:w="2126" w:type="dxa"/>
          </w:tcPr>
          <w:p w:rsidR="001A184A" w:rsidRPr="00F90B56" w:rsidRDefault="001A184A" w:rsidP="00DC3AE2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</w:tr>
      <w:tr w:rsidR="001A184A" w:rsidRPr="00F90B56" w:rsidTr="00DC3AE2">
        <w:tc>
          <w:tcPr>
            <w:tcW w:w="999" w:type="dxa"/>
          </w:tcPr>
          <w:p w:rsidR="001A184A" w:rsidRPr="00F90B56" w:rsidRDefault="001A184A" w:rsidP="00DC3AE2">
            <w:pPr>
              <w:pStyle w:val="a3"/>
              <w:jc w:val="both"/>
              <w:rPr>
                <w:rFonts w:ascii="Times New Roman" w:hAnsi="Times New Roman"/>
              </w:rPr>
            </w:pPr>
            <w:r w:rsidRPr="00F90B56">
              <w:rPr>
                <w:rFonts w:ascii="Times New Roman" w:hAnsi="Times New Roman"/>
              </w:rPr>
              <w:t>10/5/14</w:t>
            </w:r>
          </w:p>
        </w:tc>
        <w:tc>
          <w:tcPr>
            <w:tcW w:w="2349" w:type="dxa"/>
          </w:tcPr>
          <w:p w:rsidR="001A184A" w:rsidRPr="00F90B56" w:rsidRDefault="001A184A" w:rsidP="00DC3AE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0B56">
              <w:rPr>
                <w:rFonts w:ascii="Times New Roman" w:hAnsi="Times New Roman"/>
                <w:sz w:val="24"/>
                <w:szCs w:val="24"/>
              </w:rPr>
              <w:t>Музыка в театре, кино и на телевидении</w:t>
            </w:r>
          </w:p>
        </w:tc>
        <w:tc>
          <w:tcPr>
            <w:tcW w:w="952" w:type="dxa"/>
          </w:tcPr>
          <w:p w:rsidR="001A184A" w:rsidRPr="00F90B56" w:rsidRDefault="001A184A" w:rsidP="00DC3AE2">
            <w:pPr>
              <w:pStyle w:val="a3"/>
              <w:jc w:val="center"/>
              <w:rPr>
                <w:rFonts w:ascii="Times New Roman" w:hAnsi="Times New Roman"/>
              </w:rPr>
            </w:pPr>
            <w:r w:rsidRPr="00F90B56">
              <w:rPr>
                <w:rFonts w:ascii="Times New Roman" w:hAnsi="Times New Roman"/>
              </w:rPr>
              <w:t>1</w:t>
            </w:r>
          </w:p>
        </w:tc>
        <w:tc>
          <w:tcPr>
            <w:tcW w:w="4597" w:type="dxa"/>
            <w:vMerge/>
          </w:tcPr>
          <w:p w:rsidR="001A184A" w:rsidRPr="00F90B56" w:rsidRDefault="001A184A" w:rsidP="00DC3AE2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1A184A" w:rsidRPr="00F90B56" w:rsidRDefault="001A184A" w:rsidP="00DC3AE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A184A" w:rsidRPr="00F90B56" w:rsidRDefault="001A184A" w:rsidP="00DC3AE2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  <w:tc>
          <w:tcPr>
            <w:tcW w:w="2126" w:type="dxa"/>
          </w:tcPr>
          <w:p w:rsidR="001A184A" w:rsidRPr="00F90B56" w:rsidRDefault="001A184A" w:rsidP="00DC3AE2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</w:tr>
      <w:tr w:rsidR="001A184A" w:rsidRPr="00F90B56" w:rsidTr="00DC3AE2">
        <w:tc>
          <w:tcPr>
            <w:tcW w:w="999" w:type="dxa"/>
          </w:tcPr>
          <w:p w:rsidR="001A184A" w:rsidRPr="00F90B56" w:rsidRDefault="001A184A" w:rsidP="00DC3AE2">
            <w:pPr>
              <w:pStyle w:val="a3"/>
              <w:jc w:val="both"/>
              <w:rPr>
                <w:rFonts w:ascii="Times New Roman" w:hAnsi="Times New Roman"/>
              </w:rPr>
            </w:pPr>
            <w:r w:rsidRPr="00F90B56">
              <w:rPr>
                <w:rFonts w:ascii="Times New Roman" w:hAnsi="Times New Roman"/>
              </w:rPr>
              <w:t>11/6/15</w:t>
            </w:r>
          </w:p>
        </w:tc>
        <w:tc>
          <w:tcPr>
            <w:tcW w:w="2349" w:type="dxa"/>
          </w:tcPr>
          <w:p w:rsidR="001A184A" w:rsidRPr="00F90B56" w:rsidRDefault="001A184A" w:rsidP="00DC3AE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0B56">
              <w:rPr>
                <w:rFonts w:ascii="Times New Roman" w:hAnsi="Times New Roman"/>
                <w:sz w:val="24"/>
                <w:szCs w:val="24"/>
              </w:rPr>
              <w:t>Музыкальный театр. Мюзикл.</w:t>
            </w:r>
            <w:r w:rsidRPr="00F90B56">
              <w:rPr>
                <w:rFonts w:ascii="Times New Roman" w:hAnsi="Times New Roman"/>
              </w:rPr>
              <w:t xml:space="preserve"> Тестирование</w:t>
            </w:r>
          </w:p>
        </w:tc>
        <w:tc>
          <w:tcPr>
            <w:tcW w:w="952" w:type="dxa"/>
          </w:tcPr>
          <w:p w:rsidR="001A184A" w:rsidRPr="00F90B56" w:rsidRDefault="001A184A" w:rsidP="00DC3AE2">
            <w:pPr>
              <w:pStyle w:val="a3"/>
              <w:jc w:val="center"/>
              <w:rPr>
                <w:rFonts w:ascii="Times New Roman" w:hAnsi="Times New Roman"/>
              </w:rPr>
            </w:pPr>
            <w:r w:rsidRPr="00F90B56">
              <w:rPr>
                <w:rFonts w:ascii="Times New Roman" w:hAnsi="Times New Roman"/>
              </w:rPr>
              <w:t>1</w:t>
            </w:r>
          </w:p>
        </w:tc>
        <w:tc>
          <w:tcPr>
            <w:tcW w:w="4597" w:type="dxa"/>
            <w:vMerge/>
          </w:tcPr>
          <w:p w:rsidR="001A184A" w:rsidRPr="00F90B56" w:rsidRDefault="001A184A" w:rsidP="00DC3AE2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1A184A" w:rsidRPr="00F90B56" w:rsidRDefault="001A184A" w:rsidP="00DC3AE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A184A" w:rsidRPr="00F90B56" w:rsidRDefault="001A184A" w:rsidP="00DC3AE2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  <w:tc>
          <w:tcPr>
            <w:tcW w:w="2126" w:type="dxa"/>
          </w:tcPr>
          <w:p w:rsidR="001A184A" w:rsidRPr="00F90B56" w:rsidRDefault="001A184A" w:rsidP="00DC3AE2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</w:tr>
      <w:tr w:rsidR="001A184A" w:rsidRPr="00F90B56" w:rsidTr="00DC3AE2">
        <w:tc>
          <w:tcPr>
            <w:tcW w:w="999" w:type="dxa"/>
          </w:tcPr>
          <w:p w:rsidR="001A184A" w:rsidRPr="00F90B56" w:rsidRDefault="001A184A" w:rsidP="00DC3AE2">
            <w:pPr>
              <w:pStyle w:val="a3"/>
              <w:jc w:val="both"/>
              <w:rPr>
                <w:rFonts w:ascii="Times New Roman" w:hAnsi="Times New Roman"/>
              </w:rPr>
            </w:pPr>
            <w:r w:rsidRPr="00F90B56">
              <w:rPr>
                <w:rFonts w:ascii="Times New Roman" w:hAnsi="Times New Roman"/>
              </w:rPr>
              <w:t>12/7/16</w:t>
            </w:r>
          </w:p>
        </w:tc>
        <w:tc>
          <w:tcPr>
            <w:tcW w:w="2349" w:type="dxa"/>
          </w:tcPr>
          <w:p w:rsidR="001A184A" w:rsidRPr="00F90B56" w:rsidRDefault="001A184A" w:rsidP="00DC3AE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0B56">
              <w:rPr>
                <w:rFonts w:ascii="Times New Roman" w:hAnsi="Times New Roman"/>
                <w:sz w:val="24"/>
                <w:szCs w:val="24"/>
              </w:rPr>
              <w:t>Мир композитора</w:t>
            </w:r>
          </w:p>
        </w:tc>
        <w:tc>
          <w:tcPr>
            <w:tcW w:w="952" w:type="dxa"/>
          </w:tcPr>
          <w:p w:rsidR="001A184A" w:rsidRPr="00F90B56" w:rsidRDefault="001A184A" w:rsidP="00DC3AE2">
            <w:pPr>
              <w:pStyle w:val="a3"/>
              <w:jc w:val="center"/>
              <w:rPr>
                <w:rFonts w:ascii="Times New Roman" w:hAnsi="Times New Roman"/>
              </w:rPr>
            </w:pPr>
            <w:r w:rsidRPr="00F90B56">
              <w:rPr>
                <w:rFonts w:ascii="Times New Roman" w:hAnsi="Times New Roman"/>
              </w:rPr>
              <w:t>1</w:t>
            </w:r>
          </w:p>
        </w:tc>
        <w:tc>
          <w:tcPr>
            <w:tcW w:w="4597" w:type="dxa"/>
            <w:vMerge/>
          </w:tcPr>
          <w:p w:rsidR="001A184A" w:rsidRPr="00F90B56" w:rsidRDefault="001A184A" w:rsidP="00DC3AE2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1A184A" w:rsidRPr="00F90B56" w:rsidRDefault="001A184A" w:rsidP="00DC3AE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A184A" w:rsidRPr="00F90B56" w:rsidRDefault="001A184A" w:rsidP="00DC3AE2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  <w:tc>
          <w:tcPr>
            <w:tcW w:w="2126" w:type="dxa"/>
          </w:tcPr>
          <w:p w:rsidR="001A184A" w:rsidRPr="00F90B56" w:rsidRDefault="001A184A" w:rsidP="00DC3AE2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</w:tr>
      <w:tr w:rsidR="001A184A" w:rsidRPr="00F90B56" w:rsidTr="00DC3AE2">
        <w:tc>
          <w:tcPr>
            <w:tcW w:w="14567" w:type="dxa"/>
            <w:gridSpan w:val="7"/>
          </w:tcPr>
          <w:p w:rsidR="001A184A" w:rsidRPr="00F90B56" w:rsidRDefault="001A184A" w:rsidP="00DC3AE2">
            <w:pPr>
              <w:pStyle w:val="a3"/>
              <w:jc w:val="center"/>
              <w:rPr>
                <w:rFonts w:ascii="Times New Roman" w:hAnsi="Times New Roman"/>
                <w:b/>
              </w:rPr>
            </w:pPr>
            <w:r w:rsidRPr="00F90B56">
              <w:rPr>
                <w:rFonts w:ascii="Times New Roman" w:hAnsi="Times New Roman"/>
                <w:b/>
              </w:rPr>
              <w:t>Музыка и изобразительное искусство – 18 часов</w:t>
            </w:r>
          </w:p>
          <w:p w:rsidR="001A184A" w:rsidRPr="00F90B56" w:rsidRDefault="001A184A" w:rsidP="00DC3AE2">
            <w:pPr>
              <w:pStyle w:val="a3"/>
              <w:jc w:val="center"/>
              <w:rPr>
                <w:rFonts w:ascii="Times New Roman" w:hAnsi="Times New Roman"/>
              </w:rPr>
            </w:pPr>
            <w:r w:rsidRPr="00F90B56">
              <w:rPr>
                <w:rFonts w:ascii="Times New Roman" w:hAnsi="Times New Roman"/>
                <w:b/>
              </w:rPr>
              <w:t>Третья четверть – 10 часов</w:t>
            </w:r>
          </w:p>
        </w:tc>
      </w:tr>
      <w:tr w:rsidR="001A184A" w:rsidRPr="00F90B56" w:rsidTr="00DC3AE2">
        <w:tc>
          <w:tcPr>
            <w:tcW w:w="999" w:type="dxa"/>
          </w:tcPr>
          <w:p w:rsidR="001A184A" w:rsidRPr="00F90B56" w:rsidRDefault="001A184A" w:rsidP="00DC3AE2">
            <w:pPr>
              <w:pStyle w:val="a3"/>
              <w:jc w:val="both"/>
              <w:rPr>
                <w:rFonts w:ascii="Times New Roman" w:hAnsi="Times New Roman"/>
              </w:rPr>
            </w:pPr>
            <w:r w:rsidRPr="00F90B56">
              <w:rPr>
                <w:rFonts w:ascii="Times New Roman" w:hAnsi="Times New Roman"/>
              </w:rPr>
              <w:t>1/1/17</w:t>
            </w:r>
          </w:p>
        </w:tc>
        <w:tc>
          <w:tcPr>
            <w:tcW w:w="2349" w:type="dxa"/>
          </w:tcPr>
          <w:p w:rsidR="001A184A" w:rsidRPr="00F90B56" w:rsidRDefault="001A184A" w:rsidP="00DC3AE2">
            <w:pPr>
              <w:pStyle w:val="a3"/>
              <w:jc w:val="both"/>
              <w:rPr>
                <w:rFonts w:ascii="Times New Roman" w:hAnsi="Times New Roman"/>
              </w:rPr>
            </w:pPr>
            <w:r w:rsidRPr="00F90B56">
              <w:rPr>
                <w:rFonts w:ascii="Times New Roman" w:hAnsi="Times New Roman"/>
              </w:rPr>
              <w:t>Что роднит музыку с изобразительным искусством</w:t>
            </w:r>
          </w:p>
        </w:tc>
        <w:tc>
          <w:tcPr>
            <w:tcW w:w="952" w:type="dxa"/>
          </w:tcPr>
          <w:p w:rsidR="001A184A" w:rsidRPr="00F90B56" w:rsidRDefault="001A184A" w:rsidP="00DC3AE2">
            <w:pPr>
              <w:pStyle w:val="a3"/>
              <w:jc w:val="center"/>
              <w:rPr>
                <w:rFonts w:ascii="Times New Roman" w:hAnsi="Times New Roman"/>
              </w:rPr>
            </w:pPr>
            <w:r w:rsidRPr="00F90B56">
              <w:rPr>
                <w:rFonts w:ascii="Times New Roman" w:hAnsi="Times New Roman"/>
              </w:rPr>
              <w:t>1</w:t>
            </w:r>
          </w:p>
        </w:tc>
        <w:tc>
          <w:tcPr>
            <w:tcW w:w="4597" w:type="dxa"/>
            <w:vMerge w:val="restart"/>
          </w:tcPr>
          <w:p w:rsidR="001A184A" w:rsidRPr="00F90B56" w:rsidRDefault="001A184A" w:rsidP="00DC3AE2">
            <w:pPr>
              <w:pStyle w:val="a3"/>
              <w:jc w:val="both"/>
              <w:rPr>
                <w:rFonts w:ascii="Times New Roman" w:hAnsi="Times New Roman"/>
              </w:rPr>
            </w:pPr>
            <w:r w:rsidRPr="00F90B56">
              <w:rPr>
                <w:rFonts w:ascii="Times New Roman" w:hAnsi="Times New Roman"/>
                <w:b/>
              </w:rPr>
              <w:t>Выявлять</w:t>
            </w:r>
            <w:r w:rsidRPr="00F90B56">
              <w:rPr>
                <w:rFonts w:ascii="Times New Roman" w:hAnsi="Times New Roman"/>
              </w:rPr>
              <w:t xml:space="preserve"> общность жизненных интересов и взаимосвязь музыки с литературой и изобразительным искусством как различными способами художественного познания мира.</w:t>
            </w:r>
          </w:p>
          <w:p w:rsidR="001A184A" w:rsidRPr="00F90B56" w:rsidRDefault="001A184A" w:rsidP="00DC3AE2">
            <w:pPr>
              <w:pStyle w:val="a3"/>
              <w:jc w:val="both"/>
              <w:rPr>
                <w:rFonts w:ascii="Times New Roman" w:hAnsi="Times New Roman"/>
              </w:rPr>
            </w:pPr>
            <w:r w:rsidRPr="00F90B56">
              <w:rPr>
                <w:rFonts w:ascii="Times New Roman" w:hAnsi="Times New Roman"/>
                <w:b/>
              </w:rPr>
              <w:t>Соотносить</w:t>
            </w:r>
            <w:r w:rsidRPr="00F90B56">
              <w:rPr>
                <w:rFonts w:ascii="Times New Roman" w:hAnsi="Times New Roman"/>
              </w:rPr>
              <w:t xml:space="preserve"> художественно-образное содержание музыкального произведения с формой его воплощения.</w:t>
            </w:r>
          </w:p>
          <w:p w:rsidR="001A184A" w:rsidRPr="00F90B56" w:rsidRDefault="001A184A" w:rsidP="00DC3AE2">
            <w:pPr>
              <w:pStyle w:val="a3"/>
              <w:jc w:val="both"/>
              <w:rPr>
                <w:rFonts w:ascii="Times New Roman" w:hAnsi="Times New Roman"/>
              </w:rPr>
            </w:pPr>
            <w:r w:rsidRPr="00F90B56">
              <w:rPr>
                <w:rFonts w:ascii="Times New Roman" w:hAnsi="Times New Roman"/>
                <w:b/>
              </w:rPr>
              <w:t>Находить</w:t>
            </w:r>
            <w:r w:rsidRPr="00F90B56">
              <w:rPr>
                <w:rFonts w:ascii="Times New Roman" w:hAnsi="Times New Roman"/>
              </w:rPr>
              <w:t xml:space="preserve"> ассоциативные связи между художественными образами музыки и других видов искусства.</w:t>
            </w:r>
          </w:p>
          <w:p w:rsidR="001A184A" w:rsidRPr="00F90B56" w:rsidRDefault="001A184A" w:rsidP="00DC3AE2">
            <w:pPr>
              <w:pStyle w:val="a3"/>
              <w:jc w:val="both"/>
              <w:rPr>
                <w:rFonts w:ascii="Times New Roman" w:hAnsi="Times New Roman"/>
              </w:rPr>
            </w:pPr>
            <w:r w:rsidRPr="00F90B56">
              <w:rPr>
                <w:rFonts w:ascii="Times New Roman" w:hAnsi="Times New Roman"/>
                <w:b/>
              </w:rPr>
              <w:t>Наблюдать</w:t>
            </w:r>
            <w:r w:rsidRPr="00F90B56">
              <w:rPr>
                <w:rFonts w:ascii="Times New Roman" w:hAnsi="Times New Roman"/>
              </w:rPr>
              <w:t xml:space="preserve"> за процессом и результатом музыкального развития, выявляя сходство и различие интонаций, тем, образов в произведениях различных стилей, форм и жанров.</w:t>
            </w:r>
          </w:p>
          <w:p w:rsidR="001A184A" w:rsidRPr="00F90B56" w:rsidRDefault="001A184A" w:rsidP="00DC3AE2">
            <w:pPr>
              <w:pStyle w:val="a3"/>
              <w:jc w:val="both"/>
              <w:rPr>
                <w:rFonts w:ascii="Times New Roman" w:hAnsi="Times New Roman"/>
              </w:rPr>
            </w:pPr>
            <w:r w:rsidRPr="00F90B56">
              <w:rPr>
                <w:rFonts w:ascii="Times New Roman" w:hAnsi="Times New Roman"/>
                <w:b/>
              </w:rPr>
              <w:lastRenderedPageBreak/>
              <w:t>Распознавать</w:t>
            </w:r>
            <w:r w:rsidRPr="00F90B56">
              <w:rPr>
                <w:rFonts w:ascii="Times New Roman" w:hAnsi="Times New Roman"/>
              </w:rPr>
              <w:t xml:space="preserve"> художественный смысл различных форм построения музыки.</w:t>
            </w:r>
          </w:p>
          <w:p w:rsidR="001A184A" w:rsidRPr="00F90B56" w:rsidRDefault="001A184A" w:rsidP="00DC3AE2">
            <w:pPr>
              <w:pStyle w:val="a3"/>
              <w:jc w:val="both"/>
              <w:rPr>
                <w:rFonts w:ascii="Times New Roman" w:hAnsi="Times New Roman"/>
              </w:rPr>
            </w:pPr>
            <w:r w:rsidRPr="00F90B56">
              <w:rPr>
                <w:rFonts w:ascii="Times New Roman" w:hAnsi="Times New Roman"/>
                <w:b/>
              </w:rPr>
              <w:t>Участвовать</w:t>
            </w:r>
            <w:r w:rsidRPr="00F90B56">
              <w:rPr>
                <w:rFonts w:ascii="Times New Roman" w:hAnsi="Times New Roman"/>
              </w:rPr>
              <w:t xml:space="preserve"> в совместной деятельности при воплощении различных музыкальных образов.</w:t>
            </w:r>
          </w:p>
          <w:p w:rsidR="001A184A" w:rsidRPr="00F90B56" w:rsidRDefault="001A184A" w:rsidP="00DC3AE2">
            <w:pPr>
              <w:pStyle w:val="a3"/>
              <w:jc w:val="both"/>
              <w:rPr>
                <w:rFonts w:ascii="Times New Roman" w:hAnsi="Times New Roman"/>
              </w:rPr>
            </w:pPr>
            <w:r w:rsidRPr="00F90B56">
              <w:rPr>
                <w:rFonts w:ascii="Times New Roman" w:hAnsi="Times New Roman"/>
                <w:b/>
              </w:rPr>
              <w:t>Исследовать</w:t>
            </w:r>
            <w:r w:rsidRPr="00F90B56">
              <w:rPr>
                <w:rFonts w:ascii="Times New Roman" w:hAnsi="Times New Roman"/>
              </w:rPr>
              <w:t xml:space="preserve"> интонационно-образную природу музыкального искусства.</w:t>
            </w:r>
          </w:p>
          <w:p w:rsidR="001A184A" w:rsidRPr="00F90B56" w:rsidRDefault="001A184A" w:rsidP="00DC3AE2">
            <w:pPr>
              <w:pStyle w:val="a3"/>
              <w:jc w:val="both"/>
              <w:rPr>
                <w:rFonts w:ascii="Times New Roman" w:hAnsi="Times New Roman"/>
              </w:rPr>
            </w:pPr>
            <w:r w:rsidRPr="00F90B56">
              <w:rPr>
                <w:rFonts w:ascii="Times New Roman" w:hAnsi="Times New Roman"/>
                <w:b/>
              </w:rPr>
              <w:t>Определять</w:t>
            </w:r>
            <w:r w:rsidRPr="00F90B56">
              <w:rPr>
                <w:rFonts w:ascii="Times New Roman" w:hAnsi="Times New Roman"/>
              </w:rPr>
              <w:t xml:space="preserve"> взаимодействие музыки с другими видами искусства на основе осознания специфики языка каждого из них (музыки, литературы, изобразительного искусства, театра, кино и др.).</w:t>
            </w:r>
          </w:p>
        </w:tc>
        <w:tc>
          <w:tcPr>
            <w:tcW w:w="1843" w:type="dxa"/>
          </w:tcPr>
          <w:p w:rsidR="001A184A" w:rsidRPr="00F90B56" w:rsidRDefault="001A184A" w:rsidP="00DC3AE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A184A" w:rsidRPr="00F90B56" w:rsidRDefault="001A184A" w:rsidP="00DC3AE2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  <w:tc>
          <w:tcPr>
            <w:tcW w:w="2126" w:type="dxa"/>
          </w:tcPr>
          <w:p w:rsidR="001A184A" w:rsidRPr="00F90B56" w:rsidRDefault="001A184A" w:rsidP="00DC3AE2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</w:tr>
      <w:tr w:rsidR="001A184A" w:rsidRPr="00F90B56" w:rsidTr="00DC3AE2">
        <w:tc>
          <w:tcPr>
            <w:tcW w:w="999" w:type="dxa"/>
          </w:tcPr>
          <w:p w:rsidR="001A184A" w:rsidRPr="00F90B56" w:rsidRDefault="001A184A" w:rsidP="00DC3AE2">
            <w:pPr>
              <w:pStyle w:val="a3"/>
              <w:jc w:val="both"/>
              <w:rPr>
                <w:rFonts w:ascii="Times New Roman" w:hAnsi="Times New Roman"/>
              </w:rPr>
            </w:pPr>
            <w:r w:rsidRPr="00F90B56">
              <w:rPr>
                <w:rFonts w:ascii="Times New Roman" w:hAnsi="Times New Roman"/>
              </w:rPr>
              <w:t>2/2/18</w:t>
            </w:r>
          </w:p>
        </w:tc>
        <w:tc>
          <w:tcPr>
            <w:tcW w:w="2349" w:type="dxa"/>
          </w:tcPr>
          <w:p w:rsidR="001A184A" w:rsidRDefault="001A184A" w:rsidP="00DC3AE2">
            <w:pPr>
              <w:pStyle w:val="a3"/>
              <w:jc w:val="both"/>
              <w:rPr>
                <w:rFonts w:ascii="Times New Roman" w:hAnsi="Times New Roman"/>
              </w:rPr>
            </w:pPr>
            <w:r w:rsidRPr="00F90B56">
              <w:rPr>
                <w:rFonts w:ascii="Times New Roman" w:hAnsi="Times New Roman"/>
              </w:rPr>
              <w:t>Небесное и земное в звуках и красках</w:t>
            </w:r>
          </w:p>
          <w:p w:rsidR="001A184A" w:rsidRPr="001A184A" w:rsidRDefault="001A184A" w:rsidP="001A184A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  <w:highlight w:val="cyan"/>
                <w:u w:val="single"/>
              </w:rPr>
            </w:pPr>
            <w:r w:rsidRPr="001A184A">
              <w:rPr>
                <w:rFonts w:ascii="Times New Roman" w:hAnsi="Times New Roman"/>
                <w:b/>
                <w:i/>
                <w:color w:val="FF0000"/>
                <w:sz w:val="16"/>
                <w:szCs w:val="16"/>
                <w:highlight w:val="cyan"/>
                <w:u w:val="single"/>
              </w:rPr>
              <w:t>Истоки народного музыкального творчества родного края</w:t>
            </w:r>
          </w:p>
          <w:p w:rsidR="001A184A" w:rsidRPr="001A184A" w:rsidRDefault="001A184A" w:rsidP="001A184A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color w:val="FF0000"/>
                <w:sz w:val="16"/>
                <w:szCs w:val="16"/>
                <w:highlight w:val="cyan"/>
              </w:rPr>
            </w:pPr>
            <w:r w:rsidRPr="001A184A">
              <w:rPr>
                <w:rFonts w:ascii="Times New Roman" w:hAnsi="Times New Roman"/>
                <w:color w:val="FF0000"/>
                <w:sz w:val="16"/>
                <w:szCs w:val="16"/>
                <w:highlight w:val="cyan"/>
              </w:rPr>
              <w:t xml:space="preserve">Формирование хоровых коллективов, ансамблей в Белгородском крае. Основные исполнители. Современные музыкальные коллективы Белгородской области. </w:t>
            </w:r>
          </w:p>
          <w:p w:rsidR="001A184A" w:rsidRPr="00F90B56" w:rsidRDefault="001A184A" w:rsidP="00DC3AE2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  <w:tc>
          <w:tcPr>
            <w:tcW w:w="952" w:type="dxa"/>
          </w:tcPr>
          <w:p w:rsidR="001A184A" w:rsidRPr="00F90B56" w:rsidRDefault="001A184A" w:rsidP="00DC3AE2">
            <w:pPr>
              <w:pStyle w:val="a3"/>
              <w:jc w:val="center"/>
              <w:rPr>
                <w:rFonts w:ascii="Times New Roman" w:hAnsi="Times New Roman"/>
              </w:rPr>
            </w:pPr>
            <w:r w:rsidRPr="00F90B56">
              <w:rPr>
                <w:rFonts w:ascii="Times New Roman" w:hAnsi="Times New Roman"/>
              </w:rPr>
              <w:t>1</w:t>
            </w:r>
          </w:p>
        </w:tc>
        <w:tc>
          <w:tcPr>
            <w:tcW w:w="4597" w:type="dxa"/>
            <w:vMerge/>
          </w:tcPr>
          <w:p w:rsidR="001A184A" w:rsidRPr="00F90B56" w:rsidRDefault="001A184A" w:rsidP="00DC3AE2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1A184A" w:rsidRPr="00F90B56" w:rsidRDefault="001A184A" w:rsidP="00DC3AE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A184A" w:rsidRPr="00F90B56" w:rsidRDefault="001A184A" w:rsidP="00DC3AE2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  <w:tc>
          <w:tcPr>
            <w:tcW w:w="2126" w:type="dxa"/>
          </w:tcPr>
          <w:p w:rsidR="001A184A" w:rsidRPr="00F90B56" w:rsidRDefault="001A184A" w:rsidP="00DC3AE2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</w:tr>
      <w:tr w:rsidR="001A184A" w:rsidRPr="00F90B56" w:rsidTr="00DC3AE2">
        <w:tc>
          <w:tcPr>
            <w:tcW w:w="999" w:type="dxa"/>
          </w:tcPr>
          <w:p w:rsidR="001A184A" w:rsidRPr="00F90B56" w:rsidRDefault="001A184A" w:rsidP="00DC3AE2">
            <w:pPr>
              <w:pStyle w:val="a3"/>
              <w:jc w:val="both"/>
              <w:rPr>
                <w:rFonts w:ascii="Times New Roman" w:hAnsi="Times New Roman"/>
              </w:rPr>
            </w:pPr>
            <w:r w:rsidRPr="00F90B56">
              <w:rPr>
                <w:rFonts w:ascii="Times New Roman" w:hAnsi="Times New Roman"/>
              </w:rPr>
              <w:t>3/3/19</w:t>
            </w:r>
          </w:p>
        </w:tc>
        <w:tc>
          <w:tcPr>
            <w:tcW w:w="2349" w:type="dxa"/>
          </w:tcPr>
          <w:p w:rsidR="00073761" w:rsidRDefault="001A184A" w:rsidP="00073761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</w:rPr>
            </w:pPr>
            <w:r w:rsidRPr="00F90B56">
              <w:rPr>
                <w:rFonts w:ascii="Times New Roman" w:hAnsi="Times New Roman"/>
              </w:rPr>
              <w:t xml:space="preserve">Звать через прошлое к </w:t>
            </w:r>
            <w:r w:rsidRPr="00F90B56">
              <w:rPr>
                <w:rFonts w:ascii="Times New Roman" w:hAnsi="Times New Roman"/>
              </w:rPr>
              <w:lastRenderedPageBreak/>
              <w:t>настоящему</w:t>
            </w:r>
          </w:p>
          <w:p w:rsidR="00073761" w:rsidRPr="00073761" w:rsidRDefault="00073761" w:rsidP="00073761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  <w:highlight w:val="cyan"/>
                <w:u w:val="single"/>
              </w:rPr>
            </w:pPr>
            <w:r w:rsidRPr="00D86BEA">
              <w:rPr>
                <w:rFonts w:ascii="Times New Roman" w:hAnsi="Times New Roman"/>
                <w:b/>
                <w:i/>
                <w:color w:val="FF0000"/>
                <w:sz w:val="24"/>
                <w:szCs w:val="24"/>
                <w:highlight w:val="cyan"/>
                <w:u w:val="single"/>
              </w:rPr>
              <w:t xml:space="preserve"> </w:t>
            </w:r>
            <w:r w:rsidRPr="00073761">
              <w:rPr>
                <w:rFonts w:ascii="Times New Roman" w:hAnsi="Times New Roman"/>
                <w:b/>
                <w:i/>
                <w:color w:val="FF0000"/>
                <w:sz w:val="16"/>
                <w:szCs w:val="16"/>
                <w:highlight w:val="cyan"/>
                <w:u w:val="single"/>
              </w:rPr>
              <w:t>Обычаи и праздники народов, живущих на Белгородчине</w:t>
            </w:r>
          </w:p>
          <w:p w:rsidR="00073761" w:rsidRPr="00073761" w:rsidRDefault="00073761" w:rsidP="0007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color w:val="FF0000"/>
                <w:sz w:val="16"/>
                <w:szCs w:val="16"/>
                <w:highlight w:val="cyan"/>
              </w:rPr>
            </w:pPr>
            <w:r w:rsidRPr="00073761">
              <w:rPr>
                <w:rFonts w:ascii="Times New Roman" w:hAnsi="Times New Roman"/>
                <w:color w:val="FF0000"/>
                <w:sz w:val="16"/>
                <w:szCs w:val="16"/>
                <w:highlight w:val="cyan"/>
              </w:rPr>
              <w:t>Музыка в быту, обрядах, праздниках, трудовой деятельности, на сцене.</w:t>
            </w:r>
          </w:p>
          <w:p w:rsidR="00073761" w:rsidRPr="00073761" w:rsidRDefault="00073761" w:rsidP="00073761">
            <w:pPr>
              <w:spacing w:after="0"/>
              <w:ind w:firstLine="567"/>
              <w:jc w:val="both"/>
              <w:rPr>
                <w:rFonts w:ascii="Times New Roman" w:hAnsi="Times New Roman"/>
                <w:color w:val="FF0000"/>
                <w:sz w:val="16"/>
                <w:szCs w:val="16"/>
                <w:highlight w:val="cyan"/>
              </w:rPr>
            </w:pPr>
            <w:r w:rsidRPr="00073761">
              <w:rPr>
                <w:rFonts w:ascii="Times New Roman" w:hAnsi="Times New Roman"/>
                <w:color w:val="FF0000"/>
                <w:sz w:val="16"/>
                <w:szCs w:val="16"/>
                <w:highlight w:val="cyan"/>
              </w:rPr>
              <w:t>Народные музыкальные инструменты, мастера по их изготовлению и игре на них. Инструментальная музыка в творчестве белгородских исполнителей. Певцы и музыканты как выразители духовных чаяний народа. Народные певцы Белгородского края – хранители музыкального наследия родного народа.</w:t>
            </w:r>
          </w:p>
          <w:p w:rsidR="001A184A" w:rsidRPr="00073761" w:rsidRDefault="001A184A" w:rsidP="00DC3AE2">
            <w:pPr>
              <w:pStyle w:val="a3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1A184A" w:rsidRPr="00F90B56" w:rsidRDefault="001A184A" w:rsidP="00DC3AE2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  <w:tc>
          <w:tcPr>
            <w:tcW w:w="952" w:type="dxa"/>
          </w:tcPr>
          <w:p w:rsidR="001A184A" w:rsidRPr="00F90B56" w:rsidRDefault="001A184A" w:rsidP="00DC3AE2">
            <w:pPr>
              <w:pStyle w:val="a3"/>
              <w:jc w:val="center"/>
              <w:rPr>
                <w:rFonts w:ascii="Times New Roman" w:hAnsi="Times New Roman"/>
              </w:rPr>
            </w:pPr>
            <w:r w:rsidRPr="00F90B56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4597" w:type="dxa"/>
            <w:vMerge/>
          </w:tcPr>
          <w:p w:rsidR="001A184A" w:rsidRPr="00F90B56" w:rsidRDefault="001A184A" w:rsidP="00DC3AE2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1A184A" w:rsidRPr="00F90B56" w:rsidRDefault="001A184A" w:rsidP="00DC3AE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A184A" w:rsidRPr="00F90B56" w:rsidRDefault="001A184A" w:rsidP="00DC3AE2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  <w:tc>
          <w:tcPr>
            <w:tcW w:w="2126" w:type="dxa"/>
          </w:tcPr>
          <w:p w:rsidR="001A184A" w:rsidRPr="00F90B56" w:rsidRDefault="001A184A" w:rsidP="00DC3AE2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</w:tr>
      <w:tr w:rsidR="001A184A" w:rsidRPr="00F90B56" w:rsidTr="00DC3AE2">
        <w:tc>
          <w:tcPr>
            <w:tcW w:w="999" w:type="dxa"/>
          </w:tcPr>
          <w:p w:rsidR="001A184A" w:rsidRPr="00F90B56" w:rsidRDefault="001A184A" w:rsidP="00DC3AE2">
            <w:pPr>
              <w:pStyle w:val="a3"/>
              <w:jc w:val="both"/>
              <w:rPr>
                <w:rFonts w:ascii="Times New Roman" w:hAnsi="Times New Roman"/>
              </w:rPr>
            </w:pPr>
            <w:r w:rsidRPr="00F90B56">
              <w:rPr>
                <w:rFonts w:ascii="Times New Roman" w:hAnsi="Times New Roman"/>
              </w:rPr>
              <w:lastRenderedPageBreak/>
              <w:t>4/4/20</w:t>
            </w:r>
          </w:p>
        </w:tc>
        <w:tc>
          <w:tcPr>
            <w:tcW w:w="2349" w:type="dxa"/>
          </w:tcPr>
          <w:p w:rsidR="001A184A" w:rsidRPr="00F90B56" w:rsidRDefault="001A184A" w:rsidP="00DC3AE2">
            <w:pPr>
              <w:pStyle w:val="a3"/>
              <w:jc w:val="both"/>
              <w:rPr>
                <w:rFonts w:ascii="Times New Roman" w:hAnsi="Times New Roman"/>
              </w:rPr>
            </w:pPr>
            <w:r w:rsidRPr="00F90B56">
              <w:rPr>
                <w:rFonts w:ascii="Times New Roman" w:hAnsi="Times New Roman"/>
              </w:rPr>
              <w:t>Музыкальная живопись и живописная музыка</w:t>
            </w:r>
          </w:p>
        </w:tc>
        <w:tc>
          <w:tcPr>
            <w:tcW w:w="952" w:type="dxa"/>
          </w:tcPr>
          <w:p w:rsidR="001A184A" w:rsidRPr="00F90B56" w:rsidRDefault="001A184A" w:rsidP="00DC3AE2">
            <w:pPr>
              <w:pStyle w:val="a3"/>
              <w:jc w:val="center"/>
              <w:rPr>
                <w:rFonts w:ascii="Times New Roman" w:hAnsi="Times New Roman"/>
              </w:rPr>
            </w:pPr>
            <w:r w:rsidRPr="00F90B56">
              <w:rPr>
                <w:rFonts w:ascii="Times New Roman" w:hAnsi="Times New Roman"/>
              </w:rPr>
              <w:t>1</w:t>
            </w:r>
          </w:p>
        </w:tc>
        <w:tc>
          <w:tcPr>
            <w:tcW w:w="4597" w:type="dxa"/>
            <w:vMerge/>
          </w:tcPr>
          <w:p w:rsidR="001A184A" w:rsidRPr="00F90B56" w:rsidRDefault="001A184A" w:rsidP="00DC3AE2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1A184A" w:rsidRPr="00F90B56" w:rsidRDefault="001A184A" w:rsidP="00DC3AE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A184A" w:rsidRPr="00F90B56" w:rsidRDefault="001A184A" w:rsidP="00DC3AE2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  <w:tc>
          <w:tcPr>
            <w:tcW w:w="2126" w:type="dxa"/>
          </w:tcPr>
          <w:p w:rsidR="001A184A" w:rsidRPr="00F90B56" w:rsidRDefault="001A184A" w:rsidP="00DC3AE2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</w:tr>
      <w:tr w:rsidR="001A184A" w:rsidRPr="00F90B56" w:rsidTr="00DC3AE2">
        <w:tc>
          <w:tcPr>
            <w:tcW w:w="999" w:type="dxa"/>
          </w:tcPr>
          <w:p w:rsidR="001A184A" w:rsidRPr="00F90B56" w:rsidRDefault="001A184A" w:rsidP="00DC3AE2">
            <w:pPr>
              <w:pStyle w:val="a3"/>
              <w:jc w:val="both"/>
              <w:rPr>
                <w:rFonts w:ascii="Times New Roman" w:hAnsi="Times New Roman"/>
              </w:rPr>
            </w:pPr>
            <w:r w:rsidRPr="00F90B56">
              <w:rPr>
                <w:rFonts w:ascii="Times New Roman" w:hAnsi="Times New Roman"/>
              </w:rPr>
              <w:t>5/5/21</w:t>
            </w:r>
          </w:p>
        </w:tc>
        <w:tc>
          <w:tcPr>
            <w:tcW w:w="2349" w:type="dxa"/>
          </w:tcPr>
          <w:p w:rsidR="001A184A" w:rsidRPr="00F90B56" w:rsidRDefault="001A184A" w:rsidP="00DC3AE2">
            <w:pPr>
              <w:pStyle w:val="a3"/>
              <w:jc w:val="both"/>
              <w:rPr>
                <w:rFonts w:ascii="Times New Roman" w:hAnsi="Times New Roman"/>
              </w:rPr>
            </w:pPr>
            <w:r w:rsidRPr="00F90B56">
              <w:rPr>
                <w:rFonts w:ascii="Times New Roman" w:hAnsi="Times New Roman"/>
              </w:rPr>
              <w:t>Музыкальная живопись и живописная музыка</w:t>
            </w:r>
          </w:p>
        </w:tc>
        <w:tc>
          <w:tcPr>
            <w:tcW w:w="952" w:type="dxa"/>
          </w:tcPr>
          <w:p w:rsidR="001A184A" w:rsidRPr="00F90B56" w:rsidRDefault="001A184A" w:rsidP="00DC3AE2">
            <w:pPr>
              <w:pStyle w:val="a3"/>
              <w:jc w:val="center"/>
              <w:rPr>
                <w:rFonts w:ascii="Times New Roman" w:hAnsi="Times New Roman"/>
              </w:rPr>
            </w:pPr>
            <w:r w:rsidRPr="00F90B56">
              <w:rPr>
                <w:rFonts w:ascii="Times New Roman" w:hAnsi="Times New Roman"/>
              </w:rPr>
              <w:t>1</w:t>
            </w:r>
          </w:p>
        </w:tc>
        <w:tc>
          <w:tcPr>
            <w:tcW w:w="4597" w:type="dxa"/>
            <w:vMerge/>
          </w:tcPr>
          <w:p w:rsidR="001A184A" w:rsidRPr="00F90B56" w:rsidRDefault="001A184A" w:rsidP="00DC3AE2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1A184A" w:rsidRPr="00F90B56" w:rsidRDefault="001A184A" w:rsidP="00DC3AE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A184A" w:rsidRPr="00F90B56" w:rsidRDefault="001A184A" w:rsidP="00DC3AE2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  <w:tc>
          <w:tcPr>
            <w:tcW w:w="2126" w:type="dxa"/>
          </w:tcPr>
          <w:p w:rsidR="001A184A" w:rsidRPr="00F90B56" w:rsidRDefault="001A184A" w:rsidP="00DC3AE2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</w:tr>
      <w:tr w:rsidR="001A184A" w:rsidRPr="00F90B56" w:rsidTr="00DC3AE2">
        <w:tc>
          <w:tcPr>
            <w:tcW w:w="999" w:type="dxa"/>
          </w:tcPr>
          <w:p w:rsidR="001A184A" w:rsidRPr="00F90B56" w:rsidRDefault="001A184A" w:rsidP="00DC3AE2">
            <w:pPr>
              <w:pStyle w:val="a3"/>
              <w:jc w:val="both"/>
              <w:rPr>
                <w:rFonts w:ascii="Times New Roman" w:hAnsi="Times New Roman"/>
              </w:rPr>
            </w:pPr>
            <w:r w:rsidRPr="00F90B56">
              <w:rPr>
                <w:rFonts w:ascii="Times New Roman" w:hAnsi="Times New Roman"/>
              </w:rPr>
              <w:t>6/6/22</w:t>
            </w:r>
          </w:p>
        </w:tc>
        <w:tc>
          <w:tcPr>
            <w:tcW w:w="2349" w:type="dxa"/>
          </w:tcPr>
          <w:p w:rsidR="001A184A" w:rsidRPr="00F90B56" w:rsidRDefault="001A184A" w:rsidP="00DC3AE2">
            <w:pPr>
              <w:pStyle w:val="a3"/>
              <w:jc w:val="both"/>
              <w:rPr>
                <w:rFonts w:ascii="Times New Roman" w:hAnsi="Times New Roman"/>
              </w:rPr>
            </w:pPr>
            <w:r w:rsidRPr="00F90B56">
              <w:rPr>
                <w:rFonts w:ascii="Times New Roman" w:hAnsi="Times New Roman"/>
              </w:rPr>
              <w:t>Колокольность в музыке и изобразительном искусстве</w:t>
            </w:r>
          </w:p>
        </w:tc>
        <w:tc>
          <w:tcPr>
            <w:tcW w:w="952" w:type="dxa"/>
          </w:tcPr>
          <w:p w:rsidR="001A184A" w:rsidRPr="00F90B56" w:rsidRDefault="001A184A" w:rsidP="00DC3AE2">
            <w:pPr>
              <w:pStyle w:val="a3"/>
              <w:jc w:val="center"/>
              <w:rPr>
                <w:rFonts w:ascii="Times New Roman" w:hAnsi="Times New Roman"/>
              </w:rPr>
            </w:pPr>
            <w:r w:rsidRPr="00F90B56">
              <w:rPr>
                <w:rFonts w:ascii="Times New Roman" w:hAnsi="Times New Roman"/>
              </w:rPr>
              <w:t>1</w:t>
            </w:r>
          </w:p>
        </w:tc>
        <w:tc>
          <w:tcPr>
            <w:tcW w:w="4597" w:type="dxa"/>
            <w:vMerge/>
          </w:tcPr>
          <w:p w:rsidR="001A184A" w:rsidRPr="00F90B56" w:rsidRDefault="001A184A" w:rsidP="00DC3AE2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1A184A" w:rsidRPr="00F90B56" w:rsidRDefault="001A184A" w:rsidP="00DC3AE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A184A" w:rsidRPr="00F90B56" w:rsidRDefault="001A184A" w:rsidP="00DC3AE2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  <w:tc>
          <w:tcPr>
            <w:tcW w:w="2126" w:type="dxa"/>
          </w:tcPr>
          <w:p w:rsidR="001A184A" w:rsidRPr="00F90B56" w:rsidRDefault="001A184A" w:rsidP="00DC3AE2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</w:tr>
      <w:tr w:rsidR="001A184A" w:rsidRPr="00F90B56" w:rsidTr="00DC3AE2">
        <w:tc>
          <w:tcPr>
            <w:tcW w:w="999" w:type="dxa"/>
          </w:tcPr>
          <w:p w:rsidR="001A184A" w:rsidRPr="00F90B56" w:rsidRDefault="001A184A" w:rsidP="00DC3AE2">
            <w:pPr>
              <w:pStyle w:val="a3"/>
              <w:jc w:val="both"/>
              <w:rPr>
                <w:rFonts w:ascii="Times New Roman" w:hAnsi="Times New Roman"/>
              </w:rPr>
            </w:pPr>
            <w:r w:rsidRPr="00F90B56">
              <w:rPr>
                <w:rFonts w:ascii="Times New Roman" w:hAnsi="Times New Roman"/>
              </w:rPr>
              <w:t>7/7/23</w:t>
            </w:r>
          </w:p>
        </w:tc>
        <w:tc>
          <w:tcPr>
            <w:tcW w:w="2349" w:type="dxa"/>
          </w:tcPr>
          <w:p w:rsidR="001A184A" w:rsidRPr="00F90B56" w:rsidRDefault="001A184A" w:rsidP="00DC3AE2">
            <w:pPr>
              <w:pStyle w:val="a3"/>
              <w:jc w:val="both"/>
              <w:rPr>
                <w:rFonts w:ascii="Times New Roman" w:hAnsi="Times New Roman"/>
              </w:rPr>
            </w:pPr>
            <w:r w:rsidRPr="00F90B56">
              <w:rPr>
                <w:rFonts w:ascii="Times New Roman" w:hAnsi="Times New Roman"/>
              </w:rPr>
              <w:t>Колокольность в музыке и изобразительном искусстве</w:t>
            </w:r>
          </w:p>
        </w:tc>
        <w:tc>
          <w:tcPr>
            <w:tcW w:w="952" w:type="dxa"/>
          </w:tcPr>
          <w:p w:rsidR="001A184A" w:rsidRPr="00F90B56" w:rsidRDefault="001A184A" w:rsidP="00DC3AE2">
            <w:pPr>
              <w:pStyle w:val="a3"/>
              <w:jc w:val="center"/>
              <w:rPr>
                <w:rFonts w:ascii="Times New Roman" w:hAnsi="Times New Roman"/>
              </w:rPr>
            </w:pPr>
            <w:r w:rsidRPr="00F90B56">
              <w:rPr>
                <w:rFonts w:ascii="Times New Roman" w:hAnsi="Times New Roman"/>
              </w:rPr>
              <w:t>1</w:t>
            </w:r>
          </w:p>
        </w:tc>
        <w:tc>
          <w:tcPr>
            <w:tcW w:w="4597" w:type="dxa"/>
            <w:vMerge/>
          </w:tcPr>
          <w:p w:rsidR="001A184A" w:rsidRPr="00F90B56" w:rsidRDefault="001A184A" w:rsidP="00DC3AE2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1A184A" w:rsidRPr="00F90B56" w:rsidRDefault="001A184A" w:rsidP="00DC3AE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A184A" w:rsidRPr="00F90B56" w:rsidRDefault="001A184A" w:rsidP="00DC3AE2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  <w:tc>
          <w:tcPr>
            <w:tcW w:w="2126" w:type="dxa"/>
          </w:tcPr>
          <w:p w:rsidR="001A184A" w:rsidRPr="00F90B56" w:rsidRDefault="001A184A" w:rsidP="00DC3AE2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</w:tr>
      <w:tr w:rsidR="001A184A" w:rsidRPr="00F90B56" w:rsidTr="00DC3AE2">
        <w:tc>
          <w:tcPr>
            <w:tcW w:w="999" w:type="dxa"/>
          </w:tcPr>
          <w:p w:rsidR="001A184A" w:rsidRPr="00F90B56" w:rsidRDefault="001A184A" w:rsidP="00DC3AE2">
            <w:pPr>
              <w:pStyle w:val="a3"/>
              <w:jc w:val="both"/>
              <w:rPr>
                <w:rFonts w:ascii="Times New Roman" w:hAnsi="Times New Roman"/>
              </w:rPr>
            </w:pPr>
            <w:r w:rsidRPr="00F90B56">
              <w:rPr>
                <w:rFonts w:ascii="Times New Roman" w:hAnsi="Times New Roman"/>
              </w:rPr>
              <w:t>8/8/24</w:t>
            </w:r>
          </w:p>
        </w:tc>
        <w:tc>
          <w:tcPr>
            <w:tcW w:w="2349" w:type="dxa"/>
          </w:tcPr>
          <w:p w:rsidR="001A184A" w:rsidRPr="00F90B56" w:rsidRDefault="001A184A" w:rsidP="00DC3AE2">
            <w:pPr>
              <w:pStyle w:val="a3"/>
              <w:jc w:val="both"/>
              <w:rPr>
                <w:rFonts w:ascii="Times New Roman" w:hAnsi="Times New Roman"/>
              </w:rPr>
            </w:pPr>
            <w:r w:rsidRPr="00F90B56">
              <w:rPr>
                <w:rFonts w:ascii="Times New Roman" w:hAnsi="Times New Roman"/>
              </w:rPr>
              <w:t>Портрет в музыке и изобразительном искусстве</w:t>
            </w:r>
          </w:p>
        </w:tc>
        <w:tc>
          <w:tcPr>
            <w:tcW w:w="952" w:type="dxa"/>
          </w:tcPr>
          <w:p w:rsidR="001A184A" w:rsidRPr="00F90B56" w:rsidRDefault="001A184A" w:rsidP="00DC3AE2">
            <w:pPr>
              <w:pStyle w:val="a3"/>
              <w:jc w:val="center"/>
              <w:rPr>
                <w:rFonts w:ascii="Times New Roman" w:hAnsi="Times New Roman"/>
              </w:rPr>
            </w:pPr>
            <w:r w:rsidRPr="00F90B56">
              <w:rPr>
                <w:rFonts w:ascii="Times New Roman" w:hAnsi="Times New Roman"/>
              </w:rPr>
              <w:t>1</w:t>
            </w:r>
          </w:p>
        </w:tc>
        <w:tc>
          <w:tcPr>
            <w:tcW w:w="4597" w:type="dxa"/>
            <w:vMerge/>
          </w:tcPr>
          <w:p w:rsidR="001A184A" w:rsidRPr="00F90B56" w:rsidRDefault="001A184A" w:rsidP="00DC3AE2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1A184A" w:rsidRPr="00F90B56" w:rsidRDefault="001A184A" w:rsidP="00DC3AE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A184A" w:rsidRPr="00F90B56" w:rsidRDefault="001A184A" w:rsidP="00DC3AE2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  <w:tc>
          <w:tcPr>
            <w:tcW w:w="2126" w:type="dxa"/>
          </w:tcPr>
          <w:p w:rsidR="001A184A" w:rsidRPr="00F90B56" w:rsidRDefault="001A184A" w:rsidP="00DC3AE2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</w:tr>
      <w:tr w:rsidR="001A184A" w:rsidRPr="00F90B56" w:rsidTr="00DC3AE2">
        <w:tc>
          <w:tcPr>
            <w:tcW w:w="999" w:type="dxa"/>
          </w:tcPr>
          <w:p w:rsidR="001A184A" w:rsidRPr="00F90B56" w:rsidRDefault="001A184A" w:rsidP="00DC3AE2">
            <w:pPr>
              <w:pStyle w:val="a3"/>
              <w:jc w:val="both"/>
              <w:rPr>
                <w:rFonts w:ascii="Times New Roman" w:hAnsi="Times New Roman"/>
              </w:rPr>
            </w:pPr>
            <w:r w:rsidRPr="00F90B56">
              <w:rPr>
                <w:rFonts w:ascii="Times New Roman" w:hAnsi="Times New Roman"/>
              </w:rPr>
              <w:t>9/9/25</w:t>
            </w:r>
          </w:p>
        </w:tc>
        <w:tc>
          <w:tcPr>
            <w:tcW w:w="2349" w:type="dxa"/>
          </w:tcPr>
          <w:p w:rsidR="001A184A" w:rsidRPr="00F90B56" w:rsidRDefault="001A184A" w:rsidP="00DC3AE2">
            <w:pPr>
              <w:pStyle w:val="a3"/>
              <w:jc w:val="both"/>
              <w:rPr>
                <w:rFonts w:ascii="Times New Roman" w:hAnsi="Times New Roman"/>
              </w:rPr>
            </w:pPr>
            <w:r w:rsidRPr="00F90B56">
              <w:rPr>
                <w:rFonts w:ascii="Times New Roman" w:hAnsi="Times New Roman"/>
              </w:rPr>
              <w:t>Волшебная палочка дирижёра</w:t>
            </w:r>
          </w:p>
        </w:tc>
        <w:tc>
          <w:tcPr>
            <w:tcW w:w="952" w:type="dxa"/>
          </w:tcPr>
          <w:p w:rsidR="001A184A" w:rsidRPr="00F90B56" w:rsidRDefault="001A184A" w:rsidP="00DC3AE2">
            <w:pPr>
              <w:pStyle w:val="a3"/>
              <w:jc w:val="center"/>
              <w:rPr>
                <w:rFonts w:ascii="Times New Roman" w:hAnsi="Times New Roman"/>
              </w:rPr>
            </w:pPr>
            <w:r w:rsidRPr="00F90B56">
              <w:rPr>
                <w:rFonts w:ascii="Times New Roman" w:hAnsi="Times New Roman"/>
              </w:rPr>
              <w:t>1</w:t>
            </w:r>
          </w:p>
        </w:tc>
        <w:tc>
          <w:tcPr>
            <w:tcW w:w="4597" w:type="dxa"/>
            <w:vMerge/>
          </w:tcPr>
          <w:p w:rsidR="001A184A" w:rsidRPr="00F90B56" w:rsidRDefault="001A184A" w:rsidP="00DC3AE2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1A184A" w:rsidRPr="00F90B56" w:rsidRDefault="001A184A" w:rsidP="00DC3AE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A184A" w:rsidRPr="00F90B56" w:rsidRDefault="001A184A" w:rsidP="00DC3AE2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  <w:tc>
          <w:tcPr>
            <w:tcW w:w="2126" w:type="dxa"/>
          </w:tcPr>
          <w:p w:rsidR="001A184A" w:rsidRPr="00F90B56" w:rsidRDefault="001A184A" w:rsidP="00DC3AE2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</w:tr>
      <w:tr w:rsidR="001A184A" w:rsidRPr="00F90B56" w:rsidTr="00DC3AE2">
        <w:tc>
          <w:tcPr>
            <w:tcW w:w="999" w:type="dxa"/>
          </w:tcPr>
          <w:p w:rsidR="001A184A" w:rsidRPr="00F90B56" w:rsidRDefault="001A184A" w:rsidP="00DC3AE2">
            <w:pPr>
              <w:pStyle w:val="a3"/>
              <w:jc w:val="both"/>
              <w:rPr>
                <w:rFonts w:ascii="Times New Roman" w:hAnsi="Times New Roman"/>
              </w:rPr>
            </w:pPr>
            <w:r w:rsidRPr="00F90B56">
              <w:rPr>
                <w:rFonts w:ascii="Times New Roman" w:hAnsi="Times New Roman"/>
              </w:rPr>
              <w:lastRenderedPageBreak/>
              <w:t>10/10/26</w:t>
            </w:r>
          </w:p>
        </w:tc>
        <w:tc>
          <w:tcPr>
            <w:tcW w:w="2349" w:type="dxa"/>
          </w:tcPr>
          <w:p w:rsidR="001A184A" w:rsidRPr="00F90B56" w:rsidRDefault="001A184A" w:rsidP="00DC3AE2">
            <w:pPr>
              <w:pStyle w:val="a3"/>
              <w:jc w:val="both"/>
              <w:rPr>
                <w:rFonts w:ascii="Times New Roman" w:hAnsi="Times New Roman"/>
              </w:rPr>
            </w:pPr>
            <w:r w:rsidRPr="00F90B56">
              <w:rPr>
                <w:rFonts w:ascii="Times New Roman" w:hAnsi="Times New Roman"/>
              </w:rPr>
              <w:t>Образы борьбы и победы в искусстве</w:t>
            </w:r>
          </w:p>
        </w:tc>
        <w:tc>
          <w:tcPr>
            <w:tcW w:w="952" w:type="dxa"/>
          </w:tcPr>
          <w:p w:rsidR="001A184A" w:rsidRPr="00F90B56" w:rsidRDefault="001A184A" w:rsidP="00DC3AE2">
            <w:pPr>
              <w:pStyle w:val="a3"/>
              <w:jc w:val="center"/>
              <w:rPr>
                <w:rFonts w:ascii="Times New Roman" w:hAnsi="Times New Roman"/>
              </w:rPr>
            </w:pPr>
            <w:r w:rsidRPr="00F90B56">
              <w:rPr>
                <w:rFonts w:ascii="Times New Roman" w:hAnsi="Times New Roman"/>
              </w:rPr>
              <w:t>1</w:t>
            </w:r>
          </w:p>
        </w:tc>
        <w:tc>
          <w:tcPr>
            <w:tcW w:w="4597" w:type="dxa"/>
            <w:vMerge/>
          </w:tcPr>
          <w:p w:rsidR="001A184A" w:rsidRPr="00F90B56" w:rsidRDefault="001A184A" w:rsidP="00DC3AE2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1A184A" w:rsidRPr="00F90B56" w:rsidRDefault="001A184A" w:rsidP="00DC3AE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A184A" w:rsidRPr="00F90B56" w:rsidRDefault="001A184A" w:rsidP="00DC3AE2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  <w:tc>
          <w:tcPr>
            <w:tcW w:w="2126" w:type="dxa"/>
          </w:tcPr>
          <w:p w:rsidR="001A184A" w:rsidRPr="00F90B56" w:rsidRDefault="001A184A" w:rsidP="00DC3AE2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</w:tr>
      <w:tr w:rsidR="001A184A" w:rsidRPr="00F90B56" w:rsidTr="00DC3AE2">
        <w:tc>
          <w:tcPr>
            <w:tcW w:w="14567" w:type="dxa"/>
            <w:gridSpan w:val="7"/>
          </w:tcPr>
          <w:p w:rsidR="001A184A" w:rsidRPr="00F90B56" w:rsidRDefault="001A184A" w:rsidP="00DC3AE2">
            <w:pPr>
              <w:pStyle w:val="a3"/>
              <w:jc w:val="center"/>
              <w:rPr>
                <w:rFonts w:ascii="Times New Roman" w:hAnsi="Times New Roman"/>
                <w:b/>
              </w:rPr>
            </w:pPr>
            <w:r w:rsidRPr="00F90B56">
              <w:rPr>
                <w:rFonts w:ascii="Times New Roman" w:hAnsi="Times New Roman"/>
                <w:b/>
              </w:rPr>
              <w:t>Четвёртая четверть – 8 часов</w:t>
            </w:r>
          </w:p>
        </w:tc>
      </w:tr>
      <w:tr w:rsidR="001A184A" w:rsidRPr="00F90B56" w:rsidTr="00DC3AE2">
        <w:tc>
          <w:tcPr>
            <w:tcW w:w="999" w:type="dxa"/>
          </w:tcPr>
          <w:p w:rsidR="001A184A" w:rsidRPr="00F90B56" w:rsidRDefault="001A184A" w:rsidP="00DC3AE2">
            <w:pPr>
              <w:pStyle w:val="a3"/>
              <w:jc w:val="both"/>
              <w:rPr>
                <w:rFonts w:ascii="Times New Roman" w:hAnsi="Times New Roman"/>
              </w:rPr>
            </w:pPr>
            <w:r w:rsidRPr="00F90B56">
              <w:rPr>
                <w:rFonts w:ascii="Times New Roman" w:hAnsi="Times New Roman"/>
              </w:rPr>
              <w:t>11/1/27</w:t>
            </w:r>
          </w:p>
        </w:tc>
        <w:tc>
          <w:tcPr>
            <w:tcW w:w="2349" w:type="dxa"/>
          </w:tcPr>
          <w:p w:rsidR="001A184A" w:rsidRPr="00F90B56" w:rsidRDefault="001A184A" w:rsidP="00DC3AE2">
            <w:pPr>
              <w:pStyle w:val="a3"/>
              <w:jc w:val="both"/>
              <w:rPr>
                <w:rFonts w:ascii="Times New Roman" w:hAnsi="Times New Roman"/>
              </w:rPr>
            </w:pPr>
            <w:r w:rsidRPr="00F90B56">
              <w:rPr>
                <w:rFonts w:ascii="Times New Roman" w:hAnsi="Times New Roman"/>
              </w:rPr>
              <w:t>Застывшая музыка</w:t>
            </w:r>
          </w:p>
          <w:p w:rsidR="001A184A" w:rsidRPr="00F90B56" w:rsidRDefault="001A184A" w:rsidP="00DC3AE2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  <w:tc>
          <w:tcPr>
            <w:tcW w:w="952" w:type="dxa"/>
          </w:tcPr>
          <w:p w:rsidR="001A184A" w:rsidRPr="00F90B56" w:rsidRDefault="001A184A" w:rsidP="00DC3AE2">
            <w:pPr>
              <w:pStyle w:val="a3"/>
              <w:jc w:val="center"/>
              <w:rPr>
                <w:rFonts w:ascii="Times New Roman" w:hAnsi="Times New Roman"/>
              </w:rPr>
            </w:pPr>
            <w:r w:rsidRPr="00F90B56">
              <w:rPr>
                <w:rFonts w:ascii="Times New Roman" w:hAnsi="Times New Roman"/>
              </w:rPr>
              <w:t>1</w:t>
            </w:r>
          </w:p>
        </w:tc>
        <w:tc>
          <w:tcPr>
            <w:tcW w:w="4597" w:type="dxa"/>
            <w:vMerge w:val="restart"/>
          </w:tcPr>
          <w:p w:rsidR="001A184A" w:rsidRPr="00F90B56" w:rsidRDefault="001A184A" w:rsidP="00DC3AE2">
            <w:pPr>
              <w:pStyle w:val="a3"/>
              <w:jc w:val="both"/>
              <w:rPr>
                <w:rFonts w:ascii="Times New Roman" w:hAnsi="Times New Roman"/>
              </w:rPr>
            </w:pPr>
            <w:r w:rsidRPr="00F90B56">
              <w:rPr>
                <w:rFonts w:ascii="Times New Roman" w:hAnsi="Times New Roman"/>
                <w:b/>
              </w:rPr>
              <w:t>Владеть</w:t>
            </w:r>
            <w:r w:rsidRPr="00F90B56">
              <w:rPr>
                <w:rFonts w:ascii="Times New Roman" w:hAnsi="Times New Roman"/>
              </w:rPr>
              <w:t xml:space="preserve"> терминами музыки изобразительного искусства в пределах изучаемой темы.</w:t>
            </w:r>
          </w:p>
          <w:p w:rsidR="001A184A" w:rsidRPr="00F90B56" w:rsidRDefault="001A184A" w:rsidP="00DC3AE2">
            <w:pPr>
              <w:pStyle w:val="a3"/>
              <w:jc w:val="both"/>
              <w:rPr>
                <w:rFonts w:ascii="Times New Roman" w:hAnsi="Times New Roman"/>
              </w:rPr>
            </w:pPr>
            <w:r w:rsidRPr="00F90B56">
              <w:rPr>
                <w:rFonts w:ascii="Times New Roman" w:hAnsi="Times New Roman"/>
                <w:b/>
              </w:rPr>
              <w:t>Проявлять</w:t>
            </w:r>
            <w:r w:rsidRPr="00F90B56">
              <w:rPr>
                <w:rFonts w:ascii="Times New Roman" w:hAnsi="Times New Roman"/>
              </w:rPr>
              <w:t xml:space="preserve"> эмоциональную отзывчивость, личностное отношение к музыкальным произведениям при их восприятии, исполнении.</w:t>
            </w:r>
          </w:p>
          <w:p w:rsidR="001A184A" w:rsidRPr="00F90B56" w:rsidRDefault="001A184A" w:rsidP="00DC3AE2">
            <w:pPr>
              <w:pStyle w:val="a3"/>
              <w:jc w:val="both"/>
              <w:rPr>
                <w:rFonts w:ascii="Times New Roman" w:hAnsi="Times New Roman"/>
              </w:rPr>
            </w:pPr>
            <w:r w:rsidRPr="00F90B56">
              <w:rPr>
                <w:rFonts w:ascii="Times New Roman" w:hAnsi="Times New Roman"/>
                <w:b/>
              </w:rPr>
              <w:t>Использовать</w:t>
            </w:r>
            <w:r w:rsidRPr="00F90B56">
              <w:rPr>
                <w:rFonts w:ascii="Times New Roman" w:hAnsi="Times New Roman"/>
              </w:rPr>
              <w:t xml:space="preserve"> различные формы музицирования при выполнении творческих заданий, освоении содержания музыкальных произведений.</w:t>
            </w:r>
          </w:p>
          <w:p w:rsidR="001A184A" w:rsidRPr="00F90B56" w:rsidRDefault="001A184A" w:rsidP="00DC3AE2">
            <w:pPr>
              <w:pStyle w:val="a3"/>
              <w:jc w:val="both"/>
              <w:rPr>
                <w:rFonts w:ascii="Times New Roman" w:hAnsi="Times New Roman"/>
              </w:rPr>
            </w:pPr>
            <w:r w:rsidRPr="00F90B56">
              <w:rPr>
                <w:rFonts w:ascii="Times New Roman" w:hAnsi="Times New Roman"/>
                <w:b/>
              </w:rPr>
              <w:t>Исполнять</w:t>
            </w:r>
            <w:r w:rsidRPr="00F90B56">
              <w:rPr>
                <w:rFonts w:ascii="Times New Roman" w:hAnsi="Times New Roman"/>
              </w:rPr>
              <w:t xml:space="preserve"> песни и темы музыкальных произведений отечественных и зарубежных композиторов.</w:t>
            </w:r>
          </w:p>
          <w:p w:rsidR="001A184A" w:rsidRPr="00F90B56" w:rsidRDefault="001A184A" w:rsidP="00DC3AE2">
            <w:pPr>
              <w:pStyle w:val="a3"/>
              <w:jc w:val="both"/>
              <w:rPr>
                <w:rFonts w:ascii="Times New Roman" w:hAnsi="Times New Roman"/>
              </w:rPr>
            </w:pPr>
            <w:r w:rsidRPr="00F90B56">
              <w:rPr>
                <w:rFonts w:ascii="Times New Roman" w:hAnsi="Times New Roman"/>
                <w:b/>
              </w:rPr>
              <w:t>Различать</w:t>
            </w:r>
            <w:r w:rsidRPr="00F90B56">
              <w:rPr>
                <w:rFonts w:ascii="Times New Roman" w:hAnsi="Times New Roman"/>
              </w:rPr>
              <w:t xml:space="preserve"> виды оркестров и группы музыкальных инструментов.</w:t>
            </w:r>
          </w:p>
          <w:p w:rsidR="001A184A" w:rsidRPr="00F90B56" w:rsidRDefault="001A184A" w:rsidP="00DC3AE2">
            <w:pPr>
              <w:pStyle w:val="a3"/>
              <w:jc w:val="both"/>
              <w:rPr>
                <w:rFonts w:ascii="Times New Roman" w:hAnsi="Times New Roman"/>
              </w:rPr>
            </w:pPr>
            <w:r w:rsidRPr="00F90B56">
              <w:rPr>
                <w:rFonts w:ascii="Times New Roman" w:hAnsi="Times New Roman"/>
                <w:b/>
              </w:rPr>
              <w:t>Анализировать</w:t>
            </w:r>
            <w:r w:rsidRPr="00F90B56">
              <w:rPr>
                <w:rFonts w:ascii="Times New Roman" w:hAnsi="Times New Roman"/>
              </w:rPr>
              <w:t xml:space="preserve"> и </w:t>
            </w:r>
            <w:r w:rsidRPr="00F90B56">
              <w:rPr>
                <w:rFonts w:ascii="Times New Roman" w:hAnsi="Times New Roman"/>
                <w:b/>
              </w:rPr>
              <w:t>обобщать</w:t>
            </w:r>
            <w:r w:rsidRPr="00F90B56">
              <w:rPr>
                <w:rFonts w:ascii="Times New Roman" w:hAnsi="Times New Roman"/>
              </w:rPr>
              <w:t xml:space="preserve"> многообразие связей музыки, литературы и изобразительного искусства.</w:t>
            </w:r>
          </w:p>
          <w:p w:rsidR="001A184A" w:rsidRPr="00F90B56" w:rsidRDefault="001A184A" w:rsidP="00DC3AE2">
            <w:pPr>
              <w:pStyle w:val="a3"/>
              <w:jc w:val="both"/>
              <w:rPr>
                <w:rFonts w:ascii="Times New Roman" w:hAnsi="Times New Roman"/>
              </w:rPr>
            </w:pPr>
            <w:r w:rsidRPr="00F90B56">
              <w:rPr>
                <w:rFonts w:ascii="Times New Roman" w:hAnsi="Times New Roman"/>
                <w:b/>
              </w:rPr>
              <w:t>Воплощать</w:t>
            </w:r>
            <w:r w:rsidRPr="00F90B56">
              <w:rPr>
                <w:rFonts w:ascii="Times New Roman" w:hAnsi="Times New Roman"/>
              </w:rPr>
              <w:t xml:space="preserve"> художественно-образное содержание музыки и произведений изобразительного искусства в драматизации, инсценировании, пластическом движении, свободном дирижировании.</w:t>
            </w:r>
          </w:p>
          <w:p w:rsidR="001A184A" w:rsidRPr="00F90B56" w:rsidRDefault="001A184A" w:rsidP="00DC3AE2">
            <w:pPr>
              <w:pStyle w:val="a3"/>
              <w:jc w:val="both"/>
              <w:rPr>
                <w:rFonts w:ascii="Times New Roman" w:hAnsi="Times New Roman"/>
              </w:rPr>
            </w:pPr>
            <w:r w:rsidRPr="00F90B56">
              <w:rPr>
                <w:rFonts w:ascii="Times New Roman" w:hAnsi="Times New Roman"/>
                <w:b/>
              </w:rPr>
              <w:t>Импровизировать</w:t>
            </w:r>
            <w:r w:rsidRPr="00F90B56">
              <w:rPr>
                <w:rFonts w:ascii="Times New Roman" w:hAnsi="Times New Roman"/>
              </w:rPr>
              <w:t xml:space="preserve"> в пении, игре, пластике, художественных импровизациях (рисовании под музыку).</w:t>
            </w:r>
          </w:p>
          <w:p w:rsidR="001A184A" w:rsidRPr="00F90B56" w:rsidRDefault="001A184A" w:rsidP="00DC3AE2">
            <w:pPr>
              <w:pStyle w:val="a3"/>
              <w:jc w:val="both"/>
              <w:rPr>
                <w:rFonts w:ascii="Times New Roman" w:hAnsi="Times New Roman"/>
              </w:rPr>
            </w:pPr>
            <w:r w:rsidRPr="00F90B56">
              <w:rPr>
                <w:rFonts w:ascii="Times New Roman" w:hAnsi="Times New Roman"/>
                <w:b/>
              </w:rPr>
              <w:t>Формировать</w:t>
            </w:r>
            <w:r w:rsidRPr="00F90B56">
              <w:rPr>
                <w:rFonts w:ascii="Times New Roman" w:hAnsi="Times New Roman"/>
              </w:rPr>
              <w:t xml:space="preserve"> личную фонотеку, библиотеку, видеотеку, коллекцию произведений изобразительного искусства.</w:t>
            </w:r>
          </w:p>
          <w:p w:rsidR="001A184A" w:rsidRPr="00F90B56" w:rsidRDefault="001A184A" w:rsidP="00DC3AE2">
            <w:pPr>
              <w:pStyle w:val="a3"/>
              <w:jc w:val="both"/>
              <w:rPr>
                <w:rFonts w:ascii="Times New Roman" w:hAnsi="Times New Roman"/>
              </w:rPr>
            </w:pPr>
            <w:r w:rsidRPr="00F90B56">
              <w:rPr>
                <w:rFonts w:ascii="Times New Roman" w:hAnsi="Times New Roman"/>
                <w:b/>
              </w:rPr>
              <w:t>Осуществлять</w:t>
            </w:r>
            <w:r w:rsidRPr="00F90B56">
              <w:rPr>
                <w:rFonts w:ascii="Times New Roman" w:hAnsi="Times New Roman"/>
              </w:rPr>
              <w:t xml:space="preserve"> поиск музыкальной информации в Интернете.</w:t>
            </w:r>
          </w:p>
          <w:p w:rsidR="001A184A" w:rsidRPr="00F90B56" w:rsidRDefault="001A184A" w:rsidP="00DC3AE2">
            <w:pPr>
              <w:pStyle w:val="a3"/>
              <w:jc w:val="both"/>
              <w:rPr>
                <w:rFonts w:ascii="Times New Roman" w:hAnsi="Times New Roman"/>
              </w:rPr>
            </w:pPr>
            <w:r w:rsidRPr="00F90B56">
              <w:rPr>
                <w:rFonts w:ascii="Times New Roman" w:hAnsi="Times New Roman"/>
              </w:rPr>
              <w:t xml:space="preserve">Самостоятельно </w:t>
            </w:r>
            <w:r w:rsidRPr="00F90B56">
              <w:rPr>
                <w:rFonts w:ascii="Times New Roman" w:hAnsi="Times New Roman"/>
                <w:b/>
              </w:rPr>
              <w:t>работать</w:t>
            </w:r>
            <w:r w:rsidRPr="00F90B56">
              <w:rPr>
                <w:rFonts w:ascii="Times New Roman" w:hAnsi="Times New Roman"/>
              </w:rPr>
              <w:t xml:space="preserve"> с обучающими образовательными программами, </w:t>
            </w:r>
            <w:r w:rsidRPr="00F90B56">
              <w:rPr>
                <w:rFonts w:ascii="Times New Roman" w:hAnsi="Times New Roman"/>
              </w:rPr>
              <w:lastRenderedPageBreak/>
              <w:t>электронными образовательными ресурсами.</w:t>
            </w:r>
          </w:p>
          <w:p w:rsidR="001A184A" w:rsidRPr="00F90B56" w:rsidRDefault="001A184A" w:rsidP="00DC3AE2">
            <w:pPr>
              <w:pStyle w:val="a3"/>
              <w:jc w:val="both"/>
              <w:rPr>
                <w:rFonts w:ascii="Times New Roman" w:hAnsi="Times New Roman"/>
              </w:rPr>
            </w:pPr>
            <w:r w:rsidRPr="00F90B56">
              <w:rPr>
                <w:rFonts w:ascii="Times New Roman" w:hAnsi="Times New Roman"/>
                <w:b/>
              </w:rPr>
              <w:t>Оценивать</w:t>
            </w:r>
            <w:r w:rsidRPr="00F90B56">
              <w:rPr>
                <w:rFonts w:ascii="Times New Roman" w:hAnsi="Times New Roman"/>
              </w:rPr>
              <w:t xml:space="preserve"> собственную музыкально-творческую, художественную деятельность и деятельность своих сверстников.</w:t>
            </w:r>
          </w:p>
          <w:p w:rsidR="001A184A" w:rsidRPr="00F90B56" w:rsidRDefault="001A184A" w:rsidP="00DC3AE2">
            <w:pPr>
              <w:pStyle w:val="a3"/>
              <w:jc w:val="both"/>
              <w:rPr>
                <w:rFonts w:ascii="Times New Roman" w:hAnsi="Times New Roman"/>
              </w:rPr>
            </w:pPr>
            <w:r w:rsidRPr="00F90B56">
              <w:rPr>
                <w:rFonts w:ascii="Times New Roman" w:hAnsi="Times New Roman"/>
                <w:b/>
              </w:rPr>
              <w:t>Защищать</w:t>
            </w:r>
            <w:r w:rsidRPr="00F90B56">
              <w:rPr>
                <w:rFonts w:ascii="Times New Roman" w:hAnsi="Times New Roman"/>
              </w:rPr>
              <w:t xml:space="preserve"> творческие исследовательские проекты (на уроках и во внеурочной деятельности).</w:t>
            </w:r>
          </w:p>
        </w:tc>
        <w:tc>
          <w:tcPr>
            <w:tcW w:w="1843" w:type="dxa"/>
          </w:tcPr>
          <w:p w:rsidR="001A184A" w:rsidRPr="00F90B56" w:rsidRDefault="001A184A" w:rsidP="00DC3AE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A184A" w:rsidRPr="00F90B56" w:rsidRDefault="001A184A" w:rsidP="00DC3AE2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  <w:tc>
          <w:tcPr>
            <w:tcW w:w="2126" w:type="dxa"/>
          </w:tcPr>
          <w:p w:rsidR="001A184A" w:rsidRPr="00F90B56" w:rsidRDefault="001A184A" w:rsidP="00DC3AE2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</w:tr>
      <w:tr w:rsidR="001A184A" w:rsidRPr="00F90B56" w:rsidTr="00DC3AE2">
        <w:tc>
          <w:tcPr>
            <w:tcW w:w="999" w:type="dxa"/>
          </w:tcPr>
          <w:p w:rsidR="001A184A" w:rsidRPr="00F90B56" w:rsidRDefault="001A184A" w:rsidP="00DC3AE2">
            <w:pPr>
              <w:pStyle w:val="a3"/>
              <w:jc w:val="both"/>
              <w:rPr>
                <w:rFonts w:ascii="Times New Roman" w:hAnsi="Times New Roman"/>
              </w:rPr>
            </w:pPr>
            <w:r w:rsidRPr="00F90B56">
              <w:rPr>
                <w:rFonts w:ascii="Times New Roman" w:hAnsi="Times New Roman"/>
              </w:rPr>
              <w:t>12/2/28</w:t>
            </w:r>
          </w:p>
        </w:tc>
        <w:tc>
          <w:tcPr>
            <w:tcW w:w="2349" w:type="dxa"/>
          </w:tcPr>
          <w:p w:rsidR="001A184A" w:rsidRPr="00F90B56" w:rsidRDefault="001A184A" w:rsidP="00DC3AE2">
            <w:pPr>
              <w:pStyle w:val="a3"/>
              <w:jc w:val="both"/>
              <w:rPr>
                <w:rFonts w:ascii="Times New Roman" w:hAnsi="Times New Roman"/>
              </w:rPr>
            </w:pPr>
            <w:r w:rsidRPr="00F90B56">
              <w:rPr>
                <w:rFonts w:ascii="Times New Roman" w:hAnsi="Times New Roman"/>
              </w:rPr>
              <w:t>Полифония в музыке и живописи</w:t>
            </w:r>
          </w:p>
        </w:tc>
        <w:tc>
          <w:tcPr>
            <w:tcW w:w="952" w:type="dxa"/>
          </w:tcPr>
          <w:p w:rsidR="001A184A" w:rsidRPr="00F90B56" w:rsidRDefault="001A184A" w:rsidP="00DC3AE2">
            <w:pPr>
              <w:pStyle w:val="a3"/>
              <w:jc w:val="center"/>
              <w:rPr>
                <w:rFonts w:ascii="Times New Roman" w:hAnsi="Times New Roman"/>
              </w:rPr>
            </w:pPr>
            <w:r w:rsidRPr="00F90B56">
              <w:rPr>
                <w:rFonts w:ascii="Times New Roman" w:hAnsi="Times New Roman"/>
              </w:rPr>
              <w:t>1</w:t>
            </w:r>
          </w:p>
        </w:tc>
        <w:tc>
          <w:tcPr>
            <w:tcW w:w="4597" w:type="dxa"/>
            <w:vMerge/>
          </w:tcPr>
          <w:p w:rsidR="001A184A" w:rsidRPr="00F90B56" w:rsidRDefault="001A184A" w:rsidP="00DC3AE2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1A184A" w:rsidRPr="00F90B56" w:rsidRDefault="001A184A" w:rsidP="00DC3AE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A184A" w:rsidRPr="00F90B56" w:rsidRDefault="001A184A" w:rsidP="00DC3AE2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  <w:tc>
          <w:tcPr>
            <w:tcW w:w="2126" w:type="dxa"/>
          </w:tcPr>
          <w:p w:rsidR="001A184A" w:rsidRPr="00F90B56" w:rsidRDefault="001A184A" w:rsidP="00DC3AE2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</w:tr>
      <w:tr w:rsidR="001A184A" w:rsidRPr="00F90B56" w:rsidTr="00DC3AE2">
        <w:tc>
          <w:tcPr>
            <w:tcW w:w="999" w:type="dxa"/>
          </w:tcPr>
          <w:p w:rsidR="001A184A" w:rsidRPr="00F90B56" w:rsidRDefault="001A184A" w:rsidP="00DC3AE2">
            <w:pPr>
              <w:pStyle w:val="a3"/>
              <w:jc w:val="both"/>
              <w:rPr>
                <w:rFonts w:ascii="Times New Roman" w:hAnsi="Times New Roman"/>
              </w:rPr>
            </w:pPr>
            <w:r w:rsidRPr="00F90B56">
              <w:rPr>
                <w:rFonts w:ascii="Times New Roman" w:hAnsi="Times New Roman"/>
              </w:rPr>
              <w:t>13/3/29</w:t>
            </w:r>
          </w:p>
        </w:tc>
        <w:tc>
          <w:tcPr>
            <w:tcW w:w="2349" w:type="dxa"/>
          </w:tcPr>
          <w:p w:rsidR="001A184A" w:rsidRPr="00F90B56" w:rsidRDefault="001A184A" w:rsidP="00DC3AE2">
            <w:pPr>
              <w:pStyle w:val="a3"/>
              <w:jc w:val="both"/>
              <w:rPr>
                <w:rFonts w:ascii="Times New Roman" w:hAnsi="Times New Roman"/>
              </w:rPr>
            </w:pPr>
            <w:r w:rsidRPr="00F90B56">
              <w:rPr>
                <w:rFonts w:ascii="Times New Roman" w:hAnsi="Times New Roman"/>
              </w:rPr>
              <w:t>Музыка на мольберте</w:t>
            </w:r>
          </w:p>
        </w:tc>
        <w:tc>
          <w:tcPr>
            <w:tcW w:w="952" w:type="dxa"/>
          </w:tcPr>
          <w:p w:rsidR="001A184A" w:rsidRPr="00F90B56" w:rsidRDefault="001A184A" w:rsidP="00DC3AE2">
            <w:pPr>
              <w:pStyle w:val="a3"/>
              <w:jc w:val="center"/>
              <w:rPr>
                <w:rFonts w:ascii="Times New Roman" w:hAnsi="Times New Roman"/>
              </w:rPr>
            </w:pPr>
            <w:r w:rsidRPr="00F90B56">
              <w:rPr>
                <w:rFonts w:ascii="Times New Roman" w:hAnsi="Times New Roman"/>
              </w:rPr>
              <w:t>1</w:t>
            </w:r>
          </w:p>
        </w:tc>
        <w:tc>
          <w:tcPr>
            <w:tcW w:w="4597" w:type="dxa"/>
            <w:vMerge/>
          </w:tcPr>
          <w:p w:rsidR="001A184A" w:rsidRPr="00F90B56" w:rsidRDefault="001A184A" w:rsidP="00DC3AE2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1A184A" w:rsidRPr="00F90B56" w:rsidRDefault="001A184A" w:rsidP="00DC3AE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A184A" w:rsidRPr="00F90B56" w:rsidRDefault="001A184A" w:rsidP="00DC3AE2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  <w:tc>
          <w:tcPr>
            <w:tcW w:w="2126" w:type="dxa"/>
          </w:tcPr>
          <w:p w:rsidR="001A184A" w:rsidRPr="00F90B56" w:rsidRDefault="001A184A" w:rsidP="00DC3AE2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</w:tr>
      <w:tr w:rsidR="001A184A" w:rsidRPr="00F90B56" w:rsidTr="00DC3AE2">
        <w:tc>
          <w:tcPr>
            <w:tcW w:w="999" w:type="dxa"/>
          </w:tcPr>
          <w:p w:rsidR="001A184A" w:rsidRPr="00F90B56" w:rsidRDefault="001A184A" w:rsidP="00DC3AE2">
            <w:pPr>
              <w:pStyle w:val="a3"/>
              <w:jc w:val="both"/>
              <w:rPr>
                <w:rFonts w:ascii="Times New Roman" w:hAnsi="Times New Roman"/>
              </w:rPr>
            </w:pPr>
            <w:r w:rsidRPr="00F90B56">
              <w:rPr>
                <w:rFonts w:ascii="Times New Roman" w:hAnsi="Times New Roman"/>
              </w:rPr>
              <w:t>14/4/30</w:t>
            </w:r>
          </w:p>
        </w:tc>
        <w:tc>
          <w:tcPr>
            <w:tcW w:w="2349" w:type="dxa"/>
          </w:tcPr>
          <w:p w:rsidR="001A184A" w:rsidRPr="00F90B56" w:rsidRDefault="001A184A" w:rsidP="00DC3AE2">
            <w:pPr>
              <w:pStyle w:val="a3"/>
              <w:jc w:val="both"/>
              <w:rPr>
                <w:rFonts w:ascii="Times New Roman" w:hAnsi="Times New Roman"/>
              </w:rPr>
            </w:pPr>
            <w:r w:rsidRPr="00F90B56">
              <w:rPr>
                <w:rFonts w:ascii="Times New Roman" w:hAnsi="Times New Roman"/>
              </w:rPr>
              <w:t>Импрессионизм в музыке и живописи</w:t>
            </w:r>
          </w:p>
        </w:tc>
        <w:tc>
          <w:tcPr>
            <w:tcW w:w="952" w:type="dxa"/>
          </w:tcPr>
          <w:p w:rsidR="001A184A" w:rsidRPr="00F90B56" w:rsidRDefault="001A184A" w:rsidP="00DC3AE2">
            <w:pPr>
              <w:pStyle w:val="a3"/>
              <w:jc w:val="center"/>
              <w:rPr>
                <w:rFonts w:ascii="Times New Roman" w:hAnsi="Times New Roman"/>
              </w:rPr>
            </w:pPr>
            <w:r w:rsidRPr="00F90B56">
              <w:rPr>
                <w:rFonts w:ascii="Times New Roman" w:hAnsi="Times New Roman"/>
              </w:rPr>
              <w:t>1</w:t>
            </w:r>
          </w:p>
        </w:tc>
        <w:tc>
          <w:tcPr>
            <w:tcW w:w="4597" w:type="dxa"/>
            <w:vMerge/>
          </w:tcPr>
          <w:p w:rsidR="001A184A" w:rsidRPr="00F90B56" w:rsidRDefault="001A184A" w:rsidP="00DC3AE2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1A184A" w:rsidRPr="00F90B56" w:rsidRDefault="001A184A" w:rsidP="00DC3AE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A184A" w:rsidRPr="00F90B56" w:rsidRDefault="001A184A" w:rsidP="00DC3AE2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  <w:tc>
          <w:tcPr>
            <w:tcW w:w="2126" w:type="dxa"/>
          </w:tcPr>
          <w:p w:rsidR="001A184A" w:rsidRPr="00F90B56" w:rsidRDefault="001A184A" w:rsidP="00DC3AE2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</w:tr>
      <w:tr w:rsidR="001A184A" w:rsidRPr="00F90B56" w:rsidTr="00DC3AE2">
        <w:tc>
          <w:tcPr>
            <w:tcW w:w="999" w:type="dxa"/>
          </w:tcPr>
          <w:p w:rsidR="001A184A" w:rsidRPr="00F90B56" w:rsidRDefault="001A184A" w:rsidP="00DC3AE2">
            <w:pPr>
              <w:pStyle w:val="a3"/>
              <w:jc w:val="both"/>
              <w:rPr>
                <w:rFonts w:ascii="Times New Roman" w:hAnsi="Times New Roman"/>
              </w:rPr>
            </w:pPr>
            <w:r w:rsidRPr="00F90B56">
              <w:rPr>
                <w:rFonts w:ascii="Times New Roman" w:hAnsi="Times New Roman"/>
              </w:rPr>
              <w:t>15/5/31</w:t>
            </w:r>
          </w:p>
        </w:tc>
        <w:tc>
          <w:tcPr>
            <w:tcW w:w="2349" w:type="dxa"/>
          </w:tcPr>
          <w:p w:rsidR="001A184A" w:rsidRPr="00F90B56" w:rsidRDefault="001A184A" w:rsidP="00DC3AE2">
            <w:pPr>
              <w:pStyle w:val="a3"/>
              <w:jc w:val="both"/>
              <w:rPr>
                <w:rFonts w:ascii="Times New Roman" w:hAnsi="Times New Roman"/>
              </w:rPr>
            </w:pPr>
            <w:r w:rsidRPr="00F90B56">
              <w:rPr>
                <w:rFonts w:ascii="Times New Roman" w:hAnsi="Times New Roman"/>
              </w:rPr>
              <w:t>О подвигах, о доблести, о славе</w:t>
            </w:r>
          </w:p>
        </w:tc>
        <w:tc>
          <w:tcPr>
            <w:tcW w:w="952" w:type="dxa"/>
          </w:tcPr>
          <w:p w:rsidR="001A184A" w:rsidRPr="00F90B56" w:rsidRDefault="001A184A" w:rsidP="00DC3AE2">
            <w:pPr>
              <w:pStyle w:val="a3"/>
              <w:jc w:val="center"/>
              <w:rPr>
                <w:rFonts w:ascii="Times New Roman" w:hAnsi="Times New Roman"/>
              </w:rPr>
            </w:pPr>
            <w:r w:rsidRPr="00F90B56">
              <w:rPr>
                <w:rFonts w:ascii="Times New Roman" w:hAnsi="Times New Roman"/>
              </w:rPr>
              <w:t>1</w:t>
            </w:r>
          </w:p>
        </w:tc>
        <w:tc>
          <w:tcPr>
            <w:tcW w:w="4597" w:type="dxa"/>
            <w:vMerge/>
          </w:tcPr>
          <w:p w:rsidR="001A184A" w:rsidRPr="00F90B56" w:rsidRDefault="001A184A" w:rsidP="00DC3AE2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1A184A" w:rsidRPr="00F90B56" w:rsidRDefault="001A184A" w:rsidP="00DC3AE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A184A" w:rsidRPr="00F90B56" w:rsidRDefault="001A184A" w:rsidP="00DC3AE2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  <w:tc>
          <w:tcPr>
            <w:tcW w:w="2126" w:type="dxa"/>
          </w:tcPr>
          <w:p w:rsidR="001A184A" w:rsidRPr="00F90B56" w:rsidRDefault="001A184A" w:rsidP="00DC3AE2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</w:tr>
      <w:tr w:rsidR="001A184A" w:rsidRPr="00F90B56" w:rsidTr="00DC3AE2">
        <w:tc>
          <w:tcPr>
            <w:tcW w:w="999" w:type="dxa"/>
          </w:tcPr>
          <w:p w:rsidR="001A184A" w:rsidRPr="00F90B56" w:rsidRDefault="001A184A" w:rsidP="00DC3AE2">
            <w:pPr>
              <w:pStyle w:val="a3"/>
              <w:jc w:val="both"/>
              <w:rPr>
                <w:rFonts w:ascii="Times New Roman" w:hAnsi="Times New Roman"/>
              </w:rPr>
            </w:pPr>
            <w:r w:rsidRPr="00F90B56">
              <w:rPr>
                <w:rFonts w:ascii="Times New Roman" w:hAnsi="Times New Roman"/>
              </w:rPr>
              <w:t>16/6/32</w:t>
            </w:r>
          </w:p>
        </w:tc>
        <w:tc>
          <w:tcPr>
            <w:tcW w:w="2349" w:type="dxa"/>
          </w:tcPr>
          <w:p w:rsidR="001A184A" w:rsidRPr="00F90B56" w:rsidRDefault="001A184A" w:rsidP="00DC3AE2">
            <w:pPr>
              <w:pStyle w:val="a3"/>
              <w:jc w:val="both"/>
              <w:rPr>
                <w:rFonts w:ascii="Times New Roman" w:hAnsi="Times New Roman"/>
              </w:rPr>
            </w:pPr>
            <w:r w:rsidRPr="00F90B56">
              <w:rPr>
                <w:rFonts w:ascii="Times New Roman" w:hAnsi="Times New Roman"/>
              </w:rPr>
              <w:t>В каждой мимолётности вижу я миры…</w:t>
            </w:r>
          </w:p>
        </w:tc>
        <w:tc>
          <w:tcPr>
            <w:tcW w:w="952" w:type="dxa"/>
          </w:tcPr>
          <w:p w:rsidR="001A184A" w:rsidRPr="00F90B56" w:rsidRDefault="001A184A" w:rsidP="00DC3AE2">
            <w:pPr>
              <w:pStyle w:val="a3"/>
              <w:jc w:val="center"/>
              <w:rPr>
                <w:rFonts w:ascii="Times New Roman" w:hAnsi="Times New Roman"/>
              </w:rPr>
            </w:pPr>
            <w:r w:rsidRPr="00F90B56">
              <w:rPr>
                <w:rFonts w:ascii="Times New Roman" w:hAnsi="Times New Roman"/>
              </w:rPr>
              <w:t>1</w:t>
            </w:r>
          </w:p>
        </w:tc>
        <w:tc>
          <w:tcPr>
            <w:tcW w:w="4597" w:type="dxa"/>
            <w:vMerge/>
          </w:tcPr>
          <w:p w:rsidR="001A184A" w:rsidRPr="00F90B56" w:rsidRDefault="001A184A" w:rsidP="00DC3AE2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1A184A" w:rsidRPr="00F90B56" w:rsidRDefault="001A184A" w:rsidP="00DC3AE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A184A" w:rsidRPr="00F90B56" w:rsidRDefault="001A184A" w:rsidP="00DC3AE2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  <w:tc>
          <w:tcPr>
            <w:tcW w:w="2126" w:type="dxa"/>
          </w:tcPr>
          <w:p w:rsidR="001A184A" w:rsidRPr="00F90B56" w:rsidRDefault="001A184A" w:rsidP="00DC3AE2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</w:tr>
      <w:tr w:rsidR="001A184A" w:rsidRPr="00F90B56" w:rsidTr="00DC3AE2">
        <w:tc>
          <w:tcPr>
            <w:tcW w:w="999" w:type="dxa"/>
          </w:tcPr>
          <w:p w:rsidR="001A184A" w:rsidRPr="00F90B56" w:rsidRDefault="001A184A" w:rsidP="00DC3AE2">
            <w:pPr>
              <w:pStyle w:val="a3"/>
              <w:jc w:val="both"/>
              <w:rPr>
                <w:rFonts w:ascii="Times New Roman" w:hAnsi="Times New Roman"/>
              </w:rPr>
            </w:pPr>
            <w:r w:rsidRPr="00F90B56">
              <w:rPr>
                <w:rFonts w:ascii="Times New Roman" w:hAnsi="Times New Roman"/>
              </w:rPr>
              <w:t>17/7/33</w:t>
            </w:r>
          </w:p>
        </w:tc>
        <w:tc>
          <w:tcPr>
            <w:tcW w:w="2349" w:type="dxa"/>
          </w:tcPr>
          <w:p w:rsidR="001A184A" w:rsidRPr="00F90B56" w:rsidRDefault="001A184A" w:rsidP="00DC3AE2">
            <w:pPr>
              <w:pStyle w:val="a3"/>
              <w:jc w:val="both"/>
              <w:rPr>
                <w:rFonts w:ascii="Times New Roman" w:hAnsi="Times New Roman"/>
              </w:rPr>
            </w:pPr>
            <w:r w:rsidRPr="00F90B56">
              <w:rPr>
                <w:rFonts w:ascii="Times New Roman" w:hAnsi="Times New Roman"/>
              </w:rPr>
              <w:t>Мир композитора. Исследовательский проект</w:t>
            </w:r>
          </w:p>
        </w:tc>
        <w:tc>
          <w:tcPr>
            <w:tcW w:w="952" w:type="dxa"/>
          </w:tcPr>
          <w:p w:rsidR="001A184A" w:rsidRPr="00F90B56" w:rsidRDefault="001A184A" w:rsidP="00DC3AE2">
            <w:pPr>
              <w:pStyle w:val="a3"/>
              <w:jc w:val="center"/>
              <w:rPr>
                <w:rFonts w:ascii="Times New Roman" w:hAnsi="Times New Roman"/>
              </w:rPr>
            </w:pPr>
            <w:r w:rsidRPr="00F90B56">
              <w:rPr>
                <w:rFonts w:ascii="Times New Roman" w:hAnsi="Times New Roman"/>
              </w:rPr>
              <w:t>1</w:t>
            </w:r>
          </w:p>
        </w:tc>
        <w:tc>
          <w:tcPr>
            <w:tcW w:w="4597" w:type="dxa"/>
            <w:vMerge/>
          </w:tcPr>
          <w:p w:rsidR="001A184A" w:rsidRPr="00F90B56" w:rsidRDefault="001A184A" w:rsidP="00DC3AE2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1A184A" w:rsidRPr="00F90B56" w:rsidRDefault="001A184A" w:rsidP="00DC3AE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A184A" w:rsidRPr="00F90B56" w:rsidRDefault="001A184A" w:rsidP="00DC3AE2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  <w:tc>
          <w:tcPr>
            <w:tcW w:w="2126" w:type="dxa"/>
          </w:tcPr>
          <w:p w:rsidR="001A184A" w:rsidRPr="00F90B56" w:rsidRDefault="001A184A" w:rsidP="00DC3AE2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</w:tr>
      <w:tr w:rsidR="001A184A" w:rsidRPr="00F90B56" w:rsidTr="00DC3AE2">
        <w:tc>
          <w:tcPr>
            <w:tcW w:w="999" w:type="dxa"/>
          </w:tcPr>
          <w:p w:rsidR="001A184A" w:rsidRPr="00F90B56" w:rsidRDefault="001A184A" w:rsidP="00DC3AE2">
            <w:pPr>
              <w:pStyle w:val="a3"/>
              <w:jc w:val="both"/>
              <w:rPr>
                <w:rFonts w:ascii="Times New Roman" w:hAnsi="Times New Roman"/>
              </w:rPr>
            </w:pPr>
            <w:r w:rsidRPr="00F90B56">
              <w:rPr>
                <w:rFonts w:ascii="Times New Roman" w:hAnsi="Times New Roman"/>
              </w:rPr>
              <w:t>18/8/34</w:t>
            </w:r>
          </w:p>
        </w:tc>
        <w:tc>
          <w:tcPr>
            <w:tcW w:w="2349" w:type="dxa"/>
          </w:tcPr>
          <w:p w:rsidR="001A184A" w:rsidRPr="00F90B56" w:rsidRDefault="001A184A" w:rsidP="00DC3AE2">
            <w:pPr>
              <w:pStyle w:val="a3"/>
              <w:jc w:val="both"/>
              <w:rPr>
                <w:rFonts w:ascii="Times New Roman" w:hAnsi="Times New Roman"/>
              </w:rPr>
            </w:pPr>
            <w:r w:rsidRPr="00F90B56">
              <w:rPr>
                <w:rFonts w:ascii="Times New Roman" w:hAnsi="Times New Roman"/>
              </w:rPr>
              <w:t>С веком наравне</w:t>
            </w:r>
          </w:p>
        </w:tc>
        <w:tc>
          <w:tcPr>
            <w:tcW w:w="952" w:type="dxa"/>
          </w:tcPr>
          <w:p w:rsidR="001A184A" w:rsidRPr="00F90B56" w:rsidRDefault="001A184A" w:rsidP="00DC3AE2">
            <w:pPr>
              <w:pStyle w:val="a3"/>
              <w:jc w:val="center"/>
              <w:rPr>
                <w:rFonts w:ascii="Times New Roman" w:hAnsi="Times New Roman"/>
              </w:rPr>
            </w:pPr>
            <w:r w:rsidRPr="00F90B56">
              <w:rPr>
                <w:rFonts w:ascii="Times New Roman" w:hAnsi="Times New Roman"/>
              </w:rPr>
              <w:t>1</w:t>
            </w:r>
          </w:p>
        </w:tc>
        <w:tc>
          <w:tcPr>
            <w:tcW w:w="4597" w:type="dxa"/>
            <w:vMerge/>
          </w:tcPr>
          <w:p w:rsidR="001A184A" w:rsidRPr="00F90B56" w:rsidRDefault="001A184A" w:rsidP="00DC3AE2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1A184A" w:rsidRPr="00F90B56" w:rsidRDefault="001A184A" w:rsidP="00DC3AE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A184A" w:rsidRPr="00F90B56" w:rsidRDefault="001A184A" w:rsidP="00DC3AE2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  <w:tc>
          <w:tcPr>
            <w:tcW w:w="2126" w:type="dxa"/>
          </w:tcPr>
          <w:p w:rsidR="001A184A" w:rsidRPr="00F90B56" w:rsidRDefault="001A184A" w:rsidP="00DC3AE2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</w:tr>
    </w:tbl>
    <w:p w:rsidR="001A184A" w:rsidRDefault="001A184A" w:rsidP="001A184A">
      <w:pPr>
        <w:pStyle w:val="a3"/>
        <w:jc w:val="both"/>
        <w:rPr>
          <w:rFonts w:ascii="Times New Roman" w:hAnsi="Times New Roman"/>
        </w:rPr>
      </w:pPr>
    </w:p>
    <w:p w:rsidR="001A184A" w:rsidRPr="003D5974" w:rsidRDefault="001A184A" w:rsidP="009C3338">
      <w:pPr>
        <w:spacing w:after="0" w:line="240" w:lineRule="auto"/>
        <w:jc w:val="both"/>
        <w:rPr>
          <w:sz w:val="24"/>
          <w:szCs w:val="24"/>
        </w:rPr>
      </w:pPr>
    </w:p>
    <w:sectPr w:rsidR="001A184A" w:rsidRPr="003D5974" w:rsidSect="003D5974">
      <w:pgSz w:w="16838" w:h="11906" w:orient="landscape"/>
      <w:pgMar w:top="1701" w:right="1134" w:bottom="748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954D9" w:rsidRDefault="004954D9" w:rsidP="009E0050">
      <w:pPr>
        <w:spacing w:after="0" w:line="240" w:lineRule="auto"/>
      </w:pPr>
      <w:r>
        <w:separator/>
      </w:r>
    </w:p>
  </w:endnote>
  <w:endnote w:type="continuationSeparator" w:id="1">
    <w:p w:rsidR="004954D9" w:rsidRDefault="004954D9" w:rsidP="009E00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954D9" w:rsidRDefault="004954D9" w:rsidP="009E0050">
      <w:pPr>
        <w:spacing w:after="0" w:line="240" w:lineRule="auto"/>
      </w:pPr>
      <w:r>
        <w:separator/>
      </w:r>
    </w:p>
  </w:footnote>
  <w:footnote w:type="continuationSeparator" w:id="1">
    <w:p w:rsidR="004954D9" w:rsidRDefault="004954D9" w:rsidP="009E00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5692" w:rsidRPr="003D37FD" w:rsidRDefault="004954D9" w:rsidP="003D37FD">
    <w:pPr>
      <w:pStyle w:val="a3"/>
      <w:jc w:val="center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7C5EB9"/>
    <w:multiLevelType w:val="hybridMultilevel"/>
    <w:tmpl w:val="79F2A3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BE51E62"/>
    <w:multiLevelType w:val="hybridMultilevel"/>
    <w:tmpl w:val="A58467FA"/>
    <w:lvl w:ilvl="0" w:tplc="E240676A"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7826E2A"/>
    <w:multiLevelType w:val="hybridMultilevel"/>
    <w:tmpl w:val="1B00563C"/>
    <w:lvl w:ilvl="0" w:tplc="E240676A"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DEC6788"/>
    <w:multiLevelType w:val="hybridMultilevel"/>
    <w:tmpl w:val="2020D126"/>
    <w:lvl w:ilvl="0" w:tplc="E240676A"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5717775"/>
    <w:multiLevelType w:val="hybridMultilevel"/>
    <w:tmpl w:val="05A86440"/>
    <w:lvl w:ilvl="0" w:tplc="E240676A"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A0D446A"/>
    <w:multiLevelType w:val="hybridMultilevel"/>
    <w:tmpl w:val="17B84E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E78496F"/>
    <w:multiLevelType w:val="hybridMultilevel"/>
    <w:tmpl w:val="CA00E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52A3017"/>
    <w:multiLevelType w:val="hybridMultilevel"/>
    <w:tmpl w:val="14566F02"/>
    <w:lvl w:ilvl="0" w:tplc="0E8EDF5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5"/>
  </w:num>
  <w:num w:numId="2">
    <w:abstractNumId w:val="7"/>
  </w:num>
  <w:num w:numId="3">
    <w:abstractNumId w:val="2"/>
  </w:num>
  <w:num w:numId="4">
    <w:abstractNumId w:val="4"/>
  </w:num>
  <w:num w:numId="5">
    <w:abstractNumId w:val="3"/>
  </w:num>
  <w:num w:numId="6">
    <w:abstractNumId w:val="1"/>
  </w:num>
  <w:num w:numId="7">
    <w:abstractNumId w:val="0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C3338"/>
    <w:rsid w:val="00073761"/>
    <w:rsid w:val="000F4BA3"/>
    <w:rsid w:val="001A184A"/>
    <w:rsid w:val="0028162C"/>
    <w:rsid w:val="003D5974"/>
    <w:rsid w:val="003F6963"/>
    <w:rsid w:val="004954D9"/>
    <w:rsid w:val="00542822"/>
    <w:rsid w:val="005A474F"/>
    <w:rsid w:val="005C662B"/>
    <w:rsid w:val="006907F7"/>
    <w:rsid w:val="008670FA"/>
    <w:rsid w:val="00894321"/>
    <w:rsid w:val="009C3338"/>
    <w:rsid w:val="009E0050"/>
    <w:rsid w:val="00A75DE0"/>
    <w:rsid w:val="00D86BEA"/>
    <w:rsid w:val="00D978C9"/>
    <w:rsid w:val="00DE17F1"/>
    <w:rsid w:val="00FC50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00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99"/>
    <w:qFormat/>
    <w:rsid w:val="009C3338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4">
    <w:name w:val="Без интервала Знак"/>
    <w:link w:val="a3"/>
    <w:uiPriority w:val="99"/>
    <w:locked/>
    <w:rsid w:val="009C3338"/>
    <w:rPr>
      <w:rFonts w:ascii="Calibri" w:eastAsia="Calibri" w:hAnsi="Calibri" w:cs="Times New Roman"/>
      <w:lang w:eastAsia="en-US"/>
    </w:rPr>
  </w:style>
  <w:style w:type="paragraph" w:styleId="a5">
    <w:name w:val="List Paragraph"/>
    <w:basedOn w:val="a"/>
    <w:uiPriority w:val="34"/>
    <w:qFormat/>
    <w:rsid w:val="009C3338"/>
    <w:pPr>
      <w:ind w:left="720"/>
      <w:contextualSpacing/>
    </w:pPr>
    <w:rPr>
      <w:rFonts w:eastAsiaTheme="minorHAnsi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A75D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75DE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14</Pages>
  <Words>3319</Words>
  <Characters>18920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Бобравская СОШ</Company>
  <LinksUpToDate>false</LinksUpToDate>
  <CharactersWithSpaces>22195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10</cp:revision>
  <dcterms:created xsi:type="dcterms:W3CDTF">2015-10-13T20:58:00Z</dcterms:created>
  <dcterms:modified xsi:type="dcterms:W3CDTF">2015-10-13T22:53:00Z</dcterms:modified>
</cp:coreProperties>
</file>